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354E9F" w14:textId="0A54EAC7" w:rsidR="00386B75" w:rsidRPr="008A56C7" w:rsidRDefault="00386B75" w:rsidP="00386B75">
      <w:pPr>
        <w:spacing w:after="0" w:line="240" w:lineRule="auto"/>
        <w:jc w:val="right"/>
        <w:rPr>
          <w:rFonts w:ascii="Times New Roman" w:eastAsia="Times New Roman" w:hAnsi="Times New Roman" w:cs="Times New Roman"/>
          <w:i/>
          <w:iCs/>
          <w:color w:val="000000" w:themeColor="text1"/>
          <w:kern w:val="0"/>
          <w:sz w:val="24"/>
          <w:szCs w:val="24"/>
          <w14:ligatures w14:val="none"/>
        </w:rPr>
      </w:pPr>
      <w:bookmarkStart w:id="0" w:name="_Hlk182223814"/>
      <w:r w:rsidRPr="008A56C7">
        <w:rPr>
          <w:rFonts w:ascii="Times New Roman" w:eastAsia="Times New Roman" w:hAnsi="Times New Roman" w:cs="Times New Roman"/>
          <w:i/>
          <w:iCs/>
          <w:color w:val="000000" w:themeColor="text1"/>
          <w:kern w:val="0"/>
          <w:sz w:val="24"/>
          <w:szCs w:val="24"/>
          <w14:ligatures w14:val="none"/>
        </w:rPr>
        <w:t>SUTARTIES PROJEKTAS</w:t>
      </w:r>
    </w:p>
    <w:p w14:paraId="7CFCE00E" w14:textId="77777777" w:rsidR="00386B75" w:rsidRPr="008A56C7" w:rsidRDefault="00386B75" w:rsidP="003F3402">
      <w:pPr>
        <w:spacing w:after="0" w:line="240" w:lineRule="auto"/>
        <w:jc w:val="center"/>
        <w:rPr>
          <w:rFonts w:ascii="Times New Roman" w:eastAsia="Times New Roman" w:hAnsi="Times New Roman" w:cs="Times New Roman"/>
          <w:b/>
          <w:bCs/>
          <w:color w:val="000000" w:themeColor="text1"/>
          <w:kern w:val="0"/>
          <w:sz w:val="24"/>
          <w:szCs w:val="24"/>
          <w14:ligatures w14:val="none"/>
        </w:rPr>
      </w:pPr>
    </w:p>
    <w:p w14:paraId="1F951076" w14:textId="77777777" w:rsidR="00386B75" w:rsidRPr="008A56C7" w:rsidRDefault="00386B75" w:rsidP="003F3402">
      <w:pPr>
        <w:spacing w:after="0" w:line="240" w:lineRule="auto"/>
        <w:jc w:val="center"/>
        <w:rPr>
          <w:rFonts w:ascii="Times New Roman" w:eastAsia="Times New Roman" w:hAnsi="Times New Roman" w:cs="Times New Roman"/>
          <w:b/>
          <w:bCs/>
          <w:color w:val="000000" w:themeColor="text1"/>
          <w:kern w:val="0"/>
          <w:sz w:val="24"/>
          <w:szCs w:val="24"/>
          <w14:ligatures w14:val="none"/>
        </w:rPr>
      </w:pPr>
    </w:p>
    <w:p w14:paraId="4C06E130" w14:textId="3083E77F" w:rsidR="003F3402" w:rsidRPr="008A56C7" w:rsidRDefault="0029676D" w:rsidP="003F3402">
      <w:pPr>
        <w:spacing w:after="0" w:line="240" w:lineRule="auto"/>
        <w:jc w:val="center"/>
        <w:rPr>
          <w:rFonts w:ascii="Times New Roman" w:eastAsia="Times New Roman" w:hAnsi="Times New Roman" w:cs="Times New Roman"/>
          <w:b/>
          <w:bCs/>
          <w:color w:val="000000" w:themeColor="text1"/>
          <w:kern w:val="0"/>
          <w:sz w:val="24"/>
          <w:szCs w:val="24"/>
          <w14:ligatures w14:val="none"/>
        </w:rPr>
      </w:pPr>
      <w:r w:rsidRPr="008A56C7">
        <w:rPr>
          <w:rFonts w:ascii="Times New Roman" w:eastAsia="Times New Roman" w:hAnsi="Times New Roman" w:cs="Times New Roman"/>
          <w:b/>
          <w:bCs/>
          <w:color w:val="000000" w:themeColor="text1"/>
          <w:kern w:val="0"/>
          <w:sz w:val="24"/>
          <w:szCs w:val="24"/>
          <w14:ligatures w14:val="none"/>
        </w:rPr>
        <w:t xml:space="preserve">ADMINISTRACINĖS PASKIRTIES PASTATO PRIEDANGOS REZERVINIO ELEKTROS ENERGIJOS GENERAVIMO ŠALTINIO ĮRENGIMO </w:t>
      </w:r>
      <w:r w:rsidR="00386B75" w:rsidRPr="008A56C7">
        <w:rPr>
          <w:rFonts w:ascii="Times New Roman" w:eastAsia="Times New Roman" w:hAnsi="Times New Roman" w:cs="Times New Roman"/>
          <w:b/>
          <w:bCs/>
          <w:color w:val="000000" w:themeColor="text1"/>
          <w:kern w:val="0"/>
          <w:sz w:val="24"/>
          <w:szCs w:val="24"/>
          <w14:ligatures w14:val="none"/>
        </w:rPr>
        <w:t xml:space="preserve">PROJEKTAVIMO IR RANGOS </w:t>
      </w:r>
      <w:r w:rsidR="003F3402" w:rsidRPr="008A56C7">
        <w:rPr>
          <w:rFonts w:ascii="Times New Roman" w:eastAsia="Times New Roman" w:hAnsi="Times New Roman" w:cs="Times New Roman"/>
          <w:b/>
          <w:bCs/>
          <w:color w:val="000000" w:themeColor="text1"/>
          <w:kern w:val="0"/>
          <w:sz w:val="24"/>
          <w:szCs w:val="24"/>
          <w14:ligatures w14:val="none"/>
        </w:rPr>
        <w:t>DARBŲ</w:t>
      </w:r>
      <w:bookmarkEnd w:id="0"/>
      <w:r w:rsidR="001A0123" w:rsidRPr="008A56C7">
        <w:rPr>
          <w:rFonts w:ascii="Times New Roman" w:eastAsia="Times New Roman" w:hAnsi="Times New Roman" w:cs="Times New Roman"/>
          <w:b/>
          <w:bCs/>
          <w:color w:val="000000" w:themeColor="text1"/>
          <w:kern w:val="0"/>
          <w:sz w:val="24"/>
          <w:szCs w:val="24"/>
          <w14:ligatures w14:val="none"/>
        </w:rPr>
        <w:t xml:space="preserve"> SUTARTIS</w:t>
      </w:r>
      <w:r w:rsidR="00685C13" w:rsidRPr="008A56C7">
        <w:rPr>
          <w:rFonts w:ascii="Times New Roman" w:eastAsia="Times New Roman" w:hAnsi="Times New Roman" w:cs="Times New Roman"/>
          <w:b/>
          <w:bCs/>
          <w:color w:val="000000" w:themeColor="text1"/>
          <w:kern w:val="0"/>
          <w:sz w:val="24"/>
          <w:szCs w:val="24"/>
          <w14:ligatures w14:val="none"/>
        </w:rPr>
        <w:t xml:space="preserve"> </w:t>
      </w:r>
    </w:p>
    <w:p w14:paraId="3EF9D77D" w14:textId="77777777" w:rsidR="003F3402" w:rsidRPr="008A56C7" w:rsidRDefault="003F3402" w:rsidP="003F3402">
      <w:pPr>
        <w:spacing w:after="0" w:line="240" w:lineRule="auto"/>
        <w:jc w:val="center"/>
        <w:rPr>
          <w:rFonts w:ascii="Times New Roman" w:eastAsia="Times New Roman" w:hAnsi="Times New Roman" w:cs="Times New Roman"/>
          <w:b/>
          <w:color w:val="000000" w:themeColor="text1"/>
          <w:kern w:val="0"/>
          <w:sz w:val="24"/>
          <w:szCs w:val="24"/>
          <w:lang w:eastAsia="ru-RU"/>
          <w14:ligatures w14:val="none"/>
        </w:rPr>
      </w:pPr>
    </w:p>
    <w:p w14:paraId="11CCA337" w14:textId="77777777" w:rsidR="003F3402" w:rsidRPr="008A56C7" w:rsidRDefault="003F3402" w:rsidP="003F3402">
      <w:pPr>
        <w:spacing w:after="0" w:line="240" w:lineRule="auto"/>
        <w:ind w:left="1134"/>
        <w:jc w:val="both"/>
        <w:rPr>
          <w:rFonts w:ascii="Times New Roman" w:eastAsia="Times New Roman" w:hAnsi="Times New Roman" w:cs="Times New Roman"/>
          <w:color w:val="000000" w:themeColor="text1"/>
          <w:kern w:val="0"/>
          <w:sz w:val="24"/>
          <w:szCs w:val="24"/>
          <w:lang w:eastAsia="ru-RU"/>
          <w14:ligatures w14:val="none"/>
        </w:rPr>
      </w:pPr>
    </w:p>
    <w:p w14:paraId="729E2F6C" w14:textId="4A616171" w:rsidR="003F3402" w:rsidRPr="008A56C7" w:rsidRDefault="003F3402" w:rsidP="003F3402">
      <w:pPr>
        <w:spacing w:after="0" w:line="240" w:lineRule="auto"/>
        <w:jc w:val="center"/>
        <w:rPr>
          <w:rFonts w:ascii="Times New Roman" w:eastAsia="Times New Roman" w:hAnsi="Times New Roman" w:cs="Times New Roman"/>
          <w:color w:val="000000" w:themeColor="text1"/>
          <w:kern w:val="0"/>
          <w:sz w:val="24"/>
          <w:szCs w:val="24"/>
          <w:lang w:eastAsia="ru-RU"/>
          <w14:ligatures w14:val="none"/>
        </w:rPr>
      </w:pPr>
      <w:r w:rsidRPr="008A56C7">
        <w:rPr>
          <w:rFonts w:ascii="Times New Roman" w:eastAsia="Times New Roman" w:hAnsi="Times New Roman" w:cs="Times New Roman"/>
          <w:color w:val="000000" w:themeColor="text1"/>
          <w:kern w:val="0"/>
          <w:sz w:val="24"/>
          <w:szCs w:val="24"/>
          <w:lang w:eastAsia="ru-RU"/>
          <w14:ligatures w14:val="none"/>
        </w:rPr>
        <w:t>202</w:t>
      </w:r>
      <w:r w:rsidR="006A76F8" w:rsidRPr="008A56C7">
        <w:rPr>
          <w:rFonts w:ascii="Times New Roman" w:eastAsia="Times New Roman" w:hAnsi="Times New Roman" w:cs="Times New Roman"/>
          <w:color w:val="000000" w:themeColor="text1"/>
          <w:kern w:val="0"/>
          <w:sz w:val="24"/>
          <w:szCs w:val="24"/>
          <w:lang w:eastAsia="ru-RU"/>
          <w14:ligatures w14:val="none"/>
        </w:rPr>
        <w:t>6</w:t>
      </w:r>
      <w:r w:rsidRPr="008A56C7">
        <w:rPr>
          <w:rFonts w:ascii="Times New Roman" w:eastAsia="Times New Roman" w:hAnsi="Times New Roman" w:cs="Times New Roman"/>
          <w:color w:val="000000" w:themeColor="text1"/>
          <w:kern w:val="0"/>
          <w:sz w:val="24"/>
          <w:szCs w:val="24"/>
          <w:lang w:eastAsia="ru-RU"/>
          <w14:ligatures w14:val="none"/>
        </w:rPr>
        <w:t xml:space="preserve">  m. ___________ ___ d. Nr. _______</w:t>
      </w:r>
    </w:p>
    <w:p w14:paraId="1FC029A5" w14:textId="4C8DB66C" w:rsidR="003F3402" w:rsidRPr="008A56C7" w:rsidRDefault="00685C13" w:rsidP="003F3402">
      <w:pPr>
        <w:spacing w:after="0" w:line="240" w:lineRule="auto"/>
        <w:jc w:val="center"/>
        <w:rPr>
          <w:rFonts w:ascii="Times New Roman" w:eastAsia="Times New Roman" w:hAnsi="Times New Roman" w:cs="Times New Roman"/>
          <w:color w:val="000000" w:themeColor="text1"/>
          <w:kern w:val="0"/>
          <w:sz w:val="24"/>
          <w:szCs w:val="24"/>
          <w:lang w:eastAsia="ru-RU"/>
          <w14:ligatures w14:val="none"/>
        </w:rPr>
      </w:pPr>
      <w:r w:rsidRPr="008A56C7">
        <w:rPr>
          <w:rFonts w:ascii="Times New Roman" w:eastAsia="Times New Roman" w:hAnsi="Times New Roman" w:cs="Times New Roman"/>
          <w:color w:val="000000" w:themeColor="text1"/>
          <w:kern w:val="0"/>
          <w:sz w:val="24"/>
          <w:szCs w:val="24"/>
          <w:lang w:eastAsia="ru-RU"/>
          <w14:ligatures w14:val="none"/>
        </w:rPr>
        <w:t>Kruonis</w:t>
      </w:r>
    </w:p>
    <w:p w14:paraId="2A0A709D" w14:textId="77777777" w:rsidR="003F3402" w:rsidRPr="008A56C7" w:rsidRDefault="003F3402" w:rsidP="003F3402">
      <w:pPr>
        <w:spacing w:after="0" w:line="240" w:lineRule="auto"/>
        <w:ind w:firstLine="1134"/>
        <w:jc w:val="both"/>
        <w:rPr>
          <w:rFonts w:ascii="Times New Roman" w:eastAsia="Times New Roman" w:hAnsi="Times New Roman" w:cs="Times New Roman"/>
          <w:color w:val="000000" w:themeColor="text1"/>
          <w:kern w:val="0"/>
          <w:sz w:val="24"/>
          <w:szCs w:val="24"/>
          <w:lang w:eastAsia="ru-RU"/>
          <w14:ligatures w14:val="none"/>
        </w:rPr>
      </w:pPr>
    </w:p>
    <w:p w14:paraId="2DCDFD80" w14:textId="77777777" w:rsidR="00B53B39" w:rsidRPr="008A56C7" w:rsidRDefault="00685C13" w:rsidP="00B53B39">
      <w:pPr>
        <w:spacing w:before="100" w:beforeAutospacing="1" w:after="100" w:afterAutospacing="1" w:line="240" w:lineRule="auto"/>
        <w:ind w:firstLine="709"/>
        <w:jc w:val="both"/>
        <w:rPr>
          <w:rFonts w:ascii="Times New Roman" w:eastAsia="Times New Roman" w:hAnsi="Times New Roman" w:cs="Times New Roman"/>
          <w:color w:val="000000" w:themeColor="text1"/>
          <w:kern w:val="0"/>
          <w:sz w:val="24"/>
          <w:szCs w:val="24"/>
          <w:lang w:eastAsia="lt-LT"/>
          <w14:ligatures w14:val="none"/>
        </w:rPr>
      </w:pPr>
      <w:r w:rsidRPr="008A56C7">
        <w:rPr>
          <w:rFonts w:ascii="Times New Roman" w:eastAsia="Times New Roman" w:hAnsi="Times New Roman" w:cs="Times New Roman"/>
          <w:color w:val="000000" w:themeColor="text1"/>
          <w:kern w:val="0"/>
          <w:sz w:val="24"/>
          <w:szCs w:val="24"/>
          <w:lang w:eastAsia="ru-RU"/>
          <w14:ligatures w14:val="none"/>
        </w:rPr>
        <w:t>Kaišiadorių r. Kruonio pagrindinė mokykla</w:t>
      </w:r>
      <w:r w:rsidR="003F3402" w:rsidRPr="008A56C7">
        <w:rPr>
          <w:rFonts w:ascii="Times New Roman" w:eastAsia="Times New Roman" w:hAnsi="Times New Roman" w:cs="Times New Roman"/>
          <w:color w:val="000000" w:themeColor="text1"/>
          <w:kern w:val="0"/>
          <w:sz w:val="24"/>
          <w:szCs w:val="24"/>
          <w:lang w:eastAsia="ru-RU"/>
          <w14:ligatures w14:val="none"/>
        </w:rPr>
        <w:t>, įstaigos kodas</w:t>
      </w:r>
      <w:r w:rsidRPr="008A56C7">
        <w:rPr>
          <w:rFonts w:ascii="Times New Roman" w:eastAsia="Times New Roman" w:hAnsi="Times New Roman" w:cs="Times New Roman"/>
          <w:color w:val="000000" w:themeColor="text1"/>
          <w:kern w:val="0"/>
          <w:sz w:val="24"/>
          <w:szCs w:val="24"/>
          <w:lang w:eastAsia="ru-RU"/>
          <w14:ligatures w14:val="none"/>
        </w:rPr>
        <w:t xml:space="preserve"> 190596857</w:t>
      </w:r>
      <w:r w:rsidR="003F3402" w:rsidRPr="008A56C7">
        <w:rPr>
          <w:rFonts w:ascii="Times New Roman" w:eastAsia="Times New Roman" w:hAnsi="Times New Roman" w:cs="Times New Roman"/>
          <w:color w:val="000000" w:themeColor="text1"/>
          <w:kern w:val="0"/>
          <w:sz w:val="24"/>
          <w:szCs w:val="24"/>
          <w:lang w:eastAsia="ru-RU"/>
          <w14:ligatures w14:val="none"/>
        </w:rPr>
        <w:t>, atstovaujama</w:t>
      </w:r>
      <w:r w:rsidRPr="008A56C7">
        <w:rPr>
          <w:rFonts w:ascii="Times New Roman" w:eastAsia="Times New Roman" w:hAnsi="Times New Roman" w:cs="Times New Roman"/>
          <w:color w:val="000000" w:themeColor="text1"/>
          <w:kern w:val="0"/>
          <w:sz w:val="24"/>
          <w:szCs w:val="24"/>
          <w:lang w:eastAsia="ru-RU"/>
          <w14:ligatures w14:val="none"/>
        </w:rPr>
        <w:t xml:space="preserve"> direktor</w:t>
      </w:r>
      <w:r w:rsidR="006A76F8" w:rsidRPr="008A56C7">
        <w:rPr>
          <w:rFonts w:ascii="Times New Roman" w:eastAsia="Times New Roman" w:hAnsi="Times New Roman" w:cs="Times New Roman"/>
          <w:color w:val="000000" w:themeColor="text1"/>
          <w:kern w:val="0"/>
          <w:sz w:val="24"/>
          <w:szCs w:val="24"/>
          <w:lang w:eastAsia="ru-RU"/>
          <w14:ligatures w14:val="none"/>
        </w:rPr>
        <w:t xml:space="preserve">iaus Vyganto </w:t>
      </w:r>
      <w:proofErr w:type="spellStart"/>
      <w:r w:rsidR="006A76F8" w:rsidRPr="008A56C7">
        <w:rPr>
          <w:rFonts w:ascii="Times New Roman" w:eastAsia="Times New Roman" w:hAnsi="Times New Roman" w:cs="Times New Roman"/>
          <w:color w:val="000000" w:themeColor="text1"/>
          <w:kern w:val="0"/>
          <w:sz w:val="24"/>
          <w:szCs w:val="24"/>
          <w:lang w:eastAsia="ru-RU"/>
          <w14:ligatures w14:val="none"/>
        </w:rPr>
        <w:t>Kornejevo</w:t>
      </w:r>
      <w:proofErr w:type="spellEnd"/>
      <w:r w:rsidR="003F3402" w:rsidRPr="008A56C7">
        <w:rPr>
          <w:rFonts w:ascii="Times New Roman" w:eastAsia="Times New Roman" w:hAnsi="Times New Roman" w:cs="Times New Roman"/>
          <w:color w:val="000000" w:themeColor="text1"/>
          <w:kern w:val="0"/>
          <w:sz w:val="24"/>
          <w:szCs w:val="24"/>
          <w:lang w:eastAsia="ru-RU"/>
          <w14:ligatures w14:val="none"/>
        </w:rPr>
        <w:t>,</w:t>
      </w:r>
      <w:r w:rsidR="00485FEF" w:rsidRPr="008A56C7">
        <w:rPr>
          <w:rFonts w:ascii="Times New Roman" w:eastAsia="Times New Roman" w:hAnsi="Times New Roman" w:cs="Times New Roman"/>
          <w:color w:val="000000" w:themeColor="text1"/>
          <w:kern w:val="0"/>
          <w:sz w:val="24"/>
          <w:szCs w:val="24"/>
          <w:lang w:eastAsia="ru-RU"/>
          <w14:ligatures w14:val="none"/>
        </w:rPr>
        <w:t xml:space="preserve"> </w:t>
      </w:r>
      <w:r w:rsidRPr="008A56C7">
        <w:rPr>
          <w:rFonts w:ascii="Times New Roman" w:eastAsia="Times New Roman" w:hAnsi="Times New Roman" w:cs="Times New Roman"/>
          <w:color w:val="000000" w:themeColor="text1"/>
          <w:kern w:val="0"/>
          <w:sz w:val="24"/>
          <w:szCs w:val="24"/>
          <w:lang w:eastAsia="ru-RU"/>
          <w14:ligatures w14:val="none"/>
        </w:rPr>
        <w:t xml:space="preserve">veikiančio(s) pagal mokyklos nuostatus </w:t>
      </w:r>
      <w:r w:rsidR="003F3402" w:rsidRPr="008A56C7">
        <w:rPr>
          <w:rFonts w:ascii="Times New Roman" w:eastAsia="Times New Roman" w:hAnsi="Times New Roman" w:cs="Times New Roman"/>
          <w:color w:val="000000" w:themeColor="text1"/>
          <w:kern w:val="0"/>
          <w:sz w:val="24"/>
          <w:szCs w:val="24"/>
          <w:lang w:eastAsia="ru-RU"/>
          <w14:ligatures w14:val="none"/>
        </w:rPr>
        <w:t xml:space="preserve">toliau vadinamas </w:t>
      </w:r>
      <w:r w:rsidR="003F3402" w:rsidRPr="008A56C7">
        <w:rPr>
          <w:rFonts w:ascii="Times New Roman" w:eastAsia="Times New Roman" w:hAnsi="Times New Roman" w:cs="Times New Roman"/>
          <w:b/>
          <w:color w:val="000000" w:themeColor="text1"/>
          <w:kern w:val="0"/>
          <w:sz w:val="24"/>
          <w:szCs w:val="24"/>
          <w:lang w:eastAsia="ru-RU"/>
          <w14:ligatures w14:val="none"/>
        </w:rPr>
        <w:t>Užsakovu</w:t>
      </w:r>
      <w:r w:rsidR="003F3402" w:rsidRPr="008A56C7">
        <w:rPr>
          <w:rFonts w:ascii="Times New Roman" w:eastAsia="Times New Roman" w:hAnsi="Times New Roman" w:cs="Times New Roman"/>
          <w:color w:val="000000" w:themeColor="text1"/>
          <w:kern w:val="0"/>
          <w:sz w:val="24"/>
          <w:szCs w:val="24"/>
          <w:lang w:eastAsia="ru-RU"/>
          <w14:ligatures w14:val="none"/>
        </w:rPr>
        <w:t xml:space="preserve"> ir</w:t>
      </w:r>
      <w:r w:rsidR="00485FEF" w:rsidRPr="008A56C7">
        <w:rPr>
          <w:rFonts w:ascii="Times New Roman" w:eastAsia="Times New Roman" w:hAnsi="Times New Roman" w:cs="Times New Roman"/>
          <w:color w:val="000000" w:themeColor="text1"/>
          <w:kern w:val="0"/>
          <w:sz w:val="24"/>
          <w:szCs w:val="24"/>
          <w:lang w:eastAsia="ru-RU"/>
          <w14:ligatures w14:val="none"/>
        </w:rPr>
        <w:t>________________________</w:t>
      </w:r>
      <w:r w:rsidR="003F3402" w:rsidRPr="008A56C7">
        <w:rPr>
          <w:rFonts w:ascii="Times New Roman" w:eastAsia="Times New Roman" w:hAnsi="Times New Roman" w:cs="Times New Roman"/>
          <w:color w:val="000000" w:themeColor="text1"/>
          <w:kern w:val="0"/>
          <w:sz w:val="24"/>
          <w:szCs w:val="24"/>
          <w:lang w:eastAsia="ru-RU"/>
          <w14:ligatures w14:val="none"/>
        </w:rPr>
        <w:t xml:space="preserve">, įmonės kodas </w:t>
      </w:r>
      <w:r w:rsidR="00485FEF" w:rsidRPr="008A56C7">
        <w:rPr>
          <w:rFonts w:ascii="Times New Roman" w:eastAsia="Times New Roman" w:hAnsi="Times New Roman" w:cs="Times New Roman"/>
          <w:color w:val="000000" w:themeColor="text1"/>
          <w:kern w:val="0"/>
          <w:sz w:val="24"/>
          <w:szCs w:val="24"/>
          <w:lang w:eastAsia="ru-RU"/>
          <w14:ligatures w14:val="none"/>
        </w:rPr>
        <w:t>________________</w:t>
      </w:r>
      <w:r w:rsidR="003F3402" w:rsidRPr="008A56C7">
        <w:rPr>
          <w:rFonts w:ascii="Times New Roman" w:eastAsia="Times New Roman" w:hAnsi="Times New Roman" w:cs="Times New Roman"/>
          <w:color w:val="000000" w:themeColor="text1"/>
          <w:kern w:val="0"/>
          <w:sz w:val="24"/>
          <w:szCs w:val="24"/>
          <w:lang w:eastAsia="ru-RU"/>
          <w14:ligatures w14:val="none"/>
        </w:rPr>
        <w:t xml:space="preserve"> atstovaujama </w:t>
      </w:r>
      <w:r w:rsidR="00485FEF" w:rsidRPr="008A56C7">
        <w:rPr>
          <w:rFonts w:ascii="Times New Roman" w:eastAsia="Times New Roman" w:hAnsi="Times New Roman" w:cs="Times New Roman"/>
          <w:color w:val="000000" w:themeColor="text1"/>
          <w:kern w:val="0"/>
          <w:sz w:val="24"/>
          <w:szCs w:val="24"/>
          <w:lang w:eastAsia="ru-RU"/>
          <w14:ligatures w14:val="none"/>
        </w:rPr>
        <w:t>__________________________</w:t>
      </w:r>
      <w:r w:rsidR="003F3402" w:rsidRPr="008A56C7">
        <w:rPr>
          <w:rFonts w:ascii="Times New Roman" w:eastAsia="Times New Roman" w:hAnsi="Times New Roman" w:cs="Times New Roman"/>
          <w:color w:val="000000" w:themeColor="text1"/>
          <w:kern w:val="0"/>
          <w:sz w:val="24"/>
          <w:szCs w:val="24"/>
          <w:lang w:eastAsia="ru-RU"/>
          <w14:ligatures w14:val="none"/>
        </w:rPr>
        <w:t xml:space="preserve">, veikiančio(s) pagal </w:t>
      </w:r>
      <w:r w:rsidR="00A34CBF" w:rsidRPr="008A56C7">
        <w:rPr>
          <w:rFonts w:ascii="Times New Roman" w:eastAsia="Times New Roman" w:hAnsi="Times New Roman" w:cs="Times New Roman"/>
          <w:color w:val="000000" w:themeColor="text1"/>
          <w:kern w:val="0"/>
          <w:sz w:val="24"/>
          <w:szCs w:val="24"/>
          <w:lang w:eastAsia="ru-RU"/>
          <w14:ligatures w14:val="none"/>
        </w:rPr>
        <w:t>įmonės įstatus</w:t>
      </w:r>
      <w:r w:rsidR="003F3402" w:rsidRPr="008A56C7">
        <w:rPr>
          <w:rFonts w:ascii="Times New Roman" w:eastAsia="Times New Roman" w:hAnsi="Times New Roman" w:cs="Times New Roman"/>
          <w:color w:val="000000" w:themeColor="text1"/>
          <w:kern w:val="0"/>
          <w:sz w:val="24"/>
          <w:szCs w:val="24"/>
          <w:lang w:eastAsia="ru-RU"/>
          <w14:ligatures w14:val="none"/>
        </w:rPr>
        <w:t xml:space="preserve">, toliau vadinama </w:t>
      </w:r>
      <w:r w:rsidR="003F3402" w:rsidRPr="008A56C7">
        <w:rPr>
          <w:rFonts w:ascii="Times New Roman" w:eastAsia="Times New Roman" w:hAnsi="Times New Roman" w:cs="Times New Roman"/>
          <w:b/>
          <w:color w:val="000000" w:themeColor="text1"/>
          <w:kern w:val="0"/>
          <w:sz w:val="24"/>
          <w:szCs w:val="24"/>
          <w:lang w:eastAsia="ru-RU"/>
          <w14:ligatures w14:val="none"/>
        </w:rPr>
        <w:t>Rangovu,</w:t>
      </w:r>
      <w:r w:rsidR="003F3402" w:rsidRPr="008A56C7">
        <w:rPr>
          <w:rFonts w:ascii="Times New Roman" w:eastAsia="Times New Roman" w:hAnsi="Times New Roman" w:cs="Times New Roman"/>
          <w:color w:val="000000" w:themeColor="text1"/>
          <w:kern w:val="0"/>
          <w:sz w:val="24"/>
          <w:szCs w:val="24"/>
          <w:lang w:eastAsia="ru-RU"/>
          <w14:ligatures w14:val="none"/>
        </w:rPr>
        <w:t xml:space="preserve"> toliau kartu vadinamos Šalimis, o atskirai – Šalimi, sudarė šią </w:t>
      </w:r>
      <w:r w:rsidR="00B53B39" w:rsidRPr="008A56C7">
        <w:rPr>
          <w:rFonts w:ascii="Times New Roman" w:eastAsia="Times New Roman" w:hAnsi="Times New Roman" w:cs="Times New Roman"/>
          <w:b/>
          <w:bCs/>
          <w:color w:val="000000" w:themeColor="text1"/>
          <w:kern w:val="0"/>
          <w:sz w:val="24"/>
          <w:szCs w:val="24"/>
          <w:lang w:eastAsia="lt-LT"/>
          <w14:ligatures w14:val="none"/>
        </w:rPr>
        <w:t>projektavimo ir rangos darbų pirkimo sutartį</w:t>
      </w:r>
      <w:r w:rsidR="00B53B39" w:rsidRPr="008A56C7">
        <w:rPr>
          <w:rFonts w:ascii="Times New Roman" w:eastAsia="Times New Roman" w:hAnsi="Times New Roman" w:cs="Times New Roman"/>
          <w:color w:val="000000" w:themeColor="text1"/>
          <w:kern w:val="0"/>
          <w:sz w:val="24"/>
          <w:szCs w:val="24"/>
          <w:lang w:eastAsia="lt-LT"/>
          <w14:ligatures w14:val="none"/>
        </w:rPr>
        <w:t xml:space="preserve"> dėl administracinės paskirties pastato priedangos rezervinio elektros energijos generavimo šaltinio įrengimo </w:t>
      </w:r>
      <w:proofErr w:type="spellStart"/>
      <w:r w:rsidR="00B53B39" w:rsidRPr="008A56C7">
        <w:rPr>
          <w:rFonts w:ascii="Times New Roman" w:eastAsia="Times New Roman" w:hAnsi="Times New Roman" w:cs="Times New Roman"/>
          <w:color w:val="000000" w:themeColor="text1"/>
          <w:kern w:val="0"/>
          <w:sz w:val="24"/>
          <w:szCs w:val="24"/>
          <w:lang w:eastAsia="lt-LT"/>
          <w14:ligatures w14:val="none"/>
        </w:rPr>
        <w:t>Darsūniškio</w:t>
      </w:r>
      <w:proofErr w:type="spellEnd"/>
      <w:r w:rsidR="00B53B39" w:rsidRPr="008A56C7">
        <w:rPr>
          <w:rFonts w:ascii="Times New Roman" w:eastAsia="Times New Roman" w:hAnsi="Times New Roman" w:cs="Times New Roman"/>
          <w:color w:val="000000" w:themeColor="text1"/>
          <w:kern w:val="0"/>
          <w:sz w:val="24"/>
          <w:szCs w:val="24"/>
          <w:lang w:eastAsia="lt-LT"/>
          <w14:ligatures w14:val="none"/>
        </w:rPr>
        <w:t xml:space="preserve"> g. 1, Kruonyje, Kaišiadorių r. sav. / Kaišiadorių r. savivaldybėje, Kruonio sen., Kruonio mstl., </w:t>
      </w:r>
      <w:proofErr w:type="spellStart"/>
      <w:r w:rsidR="00B53B39" w:rsidRPr="008A56C7">
        <w:rPr>
          <w:rFonts w:ascii="Times New Roman" w:eastAsia="Times New Roman" w:hAnsi="Times New Roman" w:cs="Times New Roman"/>
          <w:color w:val="000000" w:themeColor="text1"/>
          <w:kern w:val="0"/>
          <w:sz w:val="24"/>
          <w:szCs w:val="24"/>
          <w:lang w:eastAsia="lt-LT"/>
          <w14:ligatures w14:val="none"/>
        </w:rPr>
        <w:t>Darsūniškio</w:t>
      </w:r>
      <w:proofErr w:type="spellEnd"/>
      <w:r w:rsidR="00B53B39" w:rsidRPr="008A56C7">
        <w:rPr>
          <w:rFonts w:ascii="Times New Roman" w:eastAsia="Times New Roman" w:hAnsi="Times New Roman" w:cs="Times New Roman"/>
          <w:color w:val="000000" w:themeColor="text1"/>
          <w:kern w:val="0"/>
          <w:sz w:val="24"/>
          <w:szCs w:val="24"/>
          <w:lang w:eastAsia="lt-LT"/>
          <w14:ligatures w14:val="none"/>
        </w:rPr>
        <w:t xml:space="preserve"> g. 1, toliau – </w:t>
      </w:r>
      <w:r w:rsidR="00B53B39" w:rsidRPr="008A56C7">
        <w:rPr>
          <w:rFonts w:ascii="Times New Roman" w:eastAsia="Times New Roman" w:hAnsi="Times New Roman" w:cs="Times New Roman"/>
          <w:b/>
          <w:bCs/>
          <w:color w:val="000000" w:themeColor="text1"/>
          <w:kern w:val="0"/>
          <w:sz w:val="24"/>
          <w:szCs w:val="24"/>
          <w:lang w:eastAsia="lt-LT"/>
          <w14:ligatures w14:val="none"/>
        </w:rPr>
        <w:t>Sutartis</w:t>
      </w:r>
      <w:r w:rsidR="00B53B39" w:rsidRPr="008A56C7">
        <w:rPr>
          <w:rFonts w:ascii="Times New Roman" w:eastAsia="Times New Roman" w:hAnsi="Times New Roman" w:cs="Times New Roman"/>
          <w:color w:val="000000" w:themeColor="text1"/>
          <w:kern w:val="0"/>
          <w:sz w:val="24"/>
          <w:szCs w:val="24"/>
          <w:lang w:eastAsia="lt-LT"/>
          <w14:ligatures w14:val="none"/>
        </w:rPr>
        <w:t>.</w:t>
      </w:r>
    </w:p>
    <w:p w14:paraId="5C17B167" w14:textId="74F7A5BE" w:rsidR="003F3402" w:rsidRPr="008A56C7" w:rsidRDefault="00B53B39" w:rsidP="003F3402">
      <w:pPr>
        <w:spacing w:after="0" w:line="240" w:lineRule="auto"/>
        <w:jc w:val="center"/>
        <w:rPr>
          <w:rFonts w:ascii="Times New Roman" w:eastAsia="Times New Roman" w:hAnsi="Times New Roman" w:cs="Times New Roman"/>
          <w:b/>
          <w:color w:val="000000" w:themeColor="text1"/>
          <w:kern w:val="0"/>
          <w:sz w:val="24"/>
          <w:szCs w:val="24"/>
          <w:lang w:eastAsia="ru-RU"/>
          <w14:ligatures w14:val="none"/>
        </w:rPr>
      </w:pPr>
      <w:r w:rsidRPr="008A56C7">
        <w:rPr>
          <w:rFonts w:ascii="Times New Roman" w:eastAsia="Times New Roman" w:hAnsi="Times New Roman" w:cs="Times New Roman"/>
          <w:b/>
          <w:color w:val="000000" w:themeColor="text1"/>
          <w:kern w:val="0"/>
          <w:sz w:val="24"/>
          <w:szCs w:val="24"/>
          <w:lang w:eastAsia="ru-RU"/>
          <w14:ligatures w14:val="none"/>
        </w:rPr>
        <w:t>1. SUTARTIES OBJEKTAS</w:t>
      </w:r>
    </w:p>
    <w:p w14:paraId="13FDAEC3" w14:textId="77777777" w:rsidR="003F3402" w:rsidRPr="008A56C7" w:rsidRDefault="003F3402" w:rsidP="003F3402">
      <w:pPr>
        <w:spacing w:after="0" w:line="240" w:lineRule="auto"/>
        <w:ind w:firstLine="1134"/>
        <w:jc w:val="center"/>
        <w:rPr>
          <w:rFonts w:ascii="Times New Roman" w:eastAsia="Times New Roman" w:hAnsi="Times New Roman" w:cs="Times New Roman"/>
          <w:b/>
          <w:color w:val="000000" w:themeColor="text1"/>
          <w:kern w:val="0"/>
          <w:sz w:val="24"/>
          <w:szCs w:val="24"/>
          <w:lang w:eastAsia="ru-RU"/>
          <w14:ligatures w14:val="none"/>
        </w:rPr>
      </w:pPr>
    </w:p>
    <w:p w14:paraId="21EA09E9" w14:textId="77777777" w:rsidR="00B53B39" w:rsidRPr="008A56C7" w:rsidRDefault="00B53B39" w:rsidP="00B53B39">
      <w:pPr>
        <w:spacing w:after="0" w:line="23" w:lineRule="atLeast"/>
        <w:ind w:firstLine="709"/>
        <w:jc w:val="both"/>
        <w:rPr>
          <w:rFonts w:ascii="Times New Roman" w:eastAsia="Times New Roman" w:hAnsi="Times New Roman" w:cs="Times New Roman"/>
          <w:color w:val="000000" w:themeColor="text1"/>
          <w:kern w:val="0"/>
          <w:sz w:val="24"/>
          <w:szCs w:val="24"/>
          <w:lang w:eastAsia="lt-LT"/>
          <w14:ligatures w14:val="none"/>
        </w:rPr>
      </w:pPr>
      <w:r w:rsidRPr="008A56C7">
        <w:rPr>
          <w:rFonts w:ascii="Times New Roman" w:eastAsia="Times New Roman" w:hAnsi="Times New Roman" w:cs="Times New Roman"/>
          <w:color w:val="000000" w:themeColor="text1"/>
          <w:kern w:val="0"/>
          <w:sz w:val="24"/>
          <w:szCs w:val="24"/>
          <w:lang w:eastAsia="lt-LT"/>
          <w14:ligatures w14:val="none"/>
        </w:rPr>
        <w:t>1.1. Šia Sutartimi Rangovas įsipareigoja savo jėgomis, rizika, medžiagomis, įranga ir priemonėmis, Sutartyje, jos prieduose ir pirkimo dokumentuose nustatytais terminais ir tvarka:</w:t>
      </w:r>
    </w:p>
    <w:p w14:paraId="2A8AED16" w14:textId="77777777" w:rsidR="00B53B39" w:rsidRPr="008A56C7" w:rsidRDefault="00B53B39" w:rsidP="00B53B39">
      <w:pPr>
        <w:spacing w:after="0" w:line="23" w:lineRule="atLeast"/>
        <w:ind w:firstLine="709"/>
        <w:jc w:val="both"/>
        <w:rPr>
          <w:rFonts w:ascii="Times New Roman" w:eastAsia="Times New Roman" w:hAnsi="Times New Roman" w:cs="Times New Roman"/>
          <w:color w:val="000000" w:themeColor="text1"/>
          <w:kern w:val="0"/>
          <w:sz w:val="24"/>
          <w:szCs w:val="24"/>
          <w:lang w:eastAsia="lt-LT"/>
          <w14:ligatures w14:val="none"/>
        </w:rPr>
      </w:pPr>
      <w:r w:rsidRPr="008A56C7">
        <w:rPr>
          <w:rFonts w:ascii="Times New Roman" w:eastAsia="Times New Roman" w:hAnsi="Times New Roman" w:cs="Times New Roman"/>
          <w:color w:val="000000" w:themeColor="text1"/>
          <w:kern w:val="0"/>
          <w:sz w:val="24"/>
          <w:szCs w:val="24"/>
          <w:lang w:eastAsia="lt-LT"/>
          <w14:ligatures w14:val="none"/>
        </w:rPr>
        <w:t>1.1.1. parengti administracinės paskirties pastato priedangos rezervinio elektros energijos generavimo šaltinio įrengimo techninį darbo projektą;</w:t>
      </w:r>
    </w:p>
    <w:p w14:paraId="2EB63CBC" w14:textId="77777777" w:rsidR="00B53B39" w:rsidRPr="008A56C7" w:rsidRDefault="00B53B39" w:rsidP="00B53B39">
      <w:pPr>
        <w:spacing w:after="0" w:line="23" w:lineRule="atLeast"/>
        <w:ind w:firstLine="709"/>
        <w:jc w:val="both"/>
        <w:rPr>
          <w:rFonts w:ascii="Times New Roman" w:eastAsia="Times New Roman" w:hAnsi="Times New Roman" w:cs="Times New Roman"/>
          <w:color w:val="000000" w:themeColor="text1"/>
          <w:kern w:val="0"/>
          <w:sz w:val="24"/>
          <w:szCs w:val="24"/>
          <w:lang w:eastAsia="lt-LT"/>
          <w14:ligatures w14:val="none"/>
        </w:rPr>
      </w:pPr>
      <w:r w:rsidRPr="008A56C7">
        <w:rPr>
          <w:rFonts w:ascii="Times New Roman" w:eastAsia="Times New Roman" w:hAnsi="Times New Roman" w:cs="Times New Roman"/>
          <w:color w:val="000000" w:themeColor="text1"/>
          <w:kern w:val="0"/>
          <w:sz w:val="24"/>
          <w:szCs w:val="24"/>
          <w:lang w:eastAsia="lt-LT"/>
          <w14:ligatures w14:val="none"/>
        </w:rPr>
        <w:t>1.1.2. atlikti visus su techninio darbo projekto parengimu susijusius veiksmus, įskaitant reikalingų dokumentų, schemų, techninių sąlygų, derinimų, pritarimų ir, jeigu taikoma, statybą leidžiančio dokumento gavimą;</w:t>
      </w:r>
    </w:p>
    <w:p w14:paraId="2044C6AD" w14:textId="77777777" w:rsidR="00B53B39" w:rsidRPr="008A56C7" w:rsidRDefault="00B53B39" w:rsidP="00B53B39">
      <w:pPr>
        <w:spacing w:after="0" w:line="23" w:lineRule="atLeast"/>
        <w:ind w:firstLine="709"/>
        <w:jc w:val="both"/>
        <w:rPr>
          <w:rFonts w:ascii="Times New Roman" w:eastAsia="Times New Roman" w:hAnsi="Times New Roman" w:cs="Times New Roman"/>
          <w:color w:val="000000" w:themeColor="text1"/>
          <w:kern w:val="0"/>
          <w:sz w:val="24"/>
          <w:szCs w:val="24"/>
          <w:lang w:eastAsia="lt-LT"/>
          <w14:ligatures w14:val="none"/>
        </w:rPr>
      </w:pPr>
      <w:r w:rsidRPr="008A56C7">
        <w:rPr>
          <w:rFonts w:ascii="Times New Roman" w:eastAsia="Times New Roman" w:hAnsi="Times New Roman" w:cs="Times New Roman"/>
          <w:color w:val="000000" w:themeColor="text1"/>
          <w:kern w:val="0"/>
          <w:sz w:val="24"/>
          <w:szCs w:val="24"/>
          <w:lang w:eastAsia="lt-LT"/>
          <w14:ligatures w14:val="none"/>
        </w:rPr>
        <w:t>1.1.3. pagal parengtą ir Užsakovo suderintą techninį darbo projektą atlikti statybos, montavimo, elektrotechnikos ir kitus techninėje specifikacijoje numatytus darbus;</w:t>
      </w:r>
    </w:p>
    <w:p w14:paraId="09868E2D" w14:textId="77777777" w:rsidR="00B53B39" w:rsidRPr="008A56C7" w:rsidRDefault="00B53B39" w:rsidP="00B53B39">
      <w:pPr>
        <w:spacing w:after="0" w:line="23" w:lineRule="atLeast"/>
        <w:ind w:firstLine="709"/>
        <w:jc w:val="both"/>
        <w:rPr>
          <w:rFonts w:ascii="Times New Roman" w:eastAsia="Times New Roman" w:hAnsi="Times New Roman" w:cs="Times New Roman"/>
          <w:color w:val="000000" w:themeColor="text1"/>
          <w:kern w:val="0"/>
          <w:sz w:val="24"/>
          <w:szCs w:val="24"/>
          <w:lang w:eastAsia="lt-LT"/>
          <w14:ligatures w14:val="none"/>
        </w:rPr>
      </w:pPr>
      <w:r w:rsidRPr="008A56C7">
        <w:rPr>
          <w:rFonts w:ascii="Times New Roman" w:eastAsia="Times New Roman" w:hAnsi="Times New Roman" w:cs="Times New Roman"/>
          <w:color w:val="000000" w:themeColor="text1"/>
          <w:kern w:val="0"/>
          <w:sz w:val="24"/>
          <w:szCs w:val="24"/>
          <w:lang w:eastAsia="lt-LT"/>
          <w14:ligatures w14:val="none"/>
        </w:rPr>
        <w:t>1.1.4. patiekti, sumontuoti, prijungti, išbandyti ir perduoti Užsakovui tinkamai veikiančią rezervinio elektros energijos generavimo šaltinio sistemą;</w:t>
      </w:r>
    </w:p>
    <w:p w14:paraId="0A091816" w14:textId="77777777" w:rsidR="00B53B39" w:rsidRPr="008A56C7" w:rsidRDefault="00B53B39" w:rsidP="00B53B39">
      <w:pPr>
        <w:spacing w:after="0" w:line="23" w:lineRule="atLeast"/>
        <w:ind w:firstLine="709"/>
        <w:jc w:val="both"/>
        <w:rPr>
          <w:rFonts w:ascii="Times New Roman" w:eastAsia="Times New Roman" w:hAnsi="Times New Roman" w:cs="Times New Roman"/>
          <w:color w:val="000000" w:themeColor="text1"/>
          <w:kern w:val="0"/>
          <w:sz w:val="24"/>
          <w:szCs w:val="24"/>
          <w:lang w:eastAsia="lt-LT"/>
          <w14:ligatures w14:val="none"/>
        </w:rPr>
      </w:pPr>
      <w:r w:rsidRPr="008A56C7">
        <w:rPr>
          <w:rFonts w:ascii="Times New Roman" w:eastAsia="Times New Roman" w:hAnsi="Times New Roman" w:cs="Times New Roman"/>
          <w:color w:val="000000" w:themeColor="text1"/>
          <w:kern w:val="0"/>
          <w:sz w:val="24"/>
          <w:szCs w:val="24"/>
          <w:lang w:eastAsia="lt-LT"/>
          <w14:ligatures w14:val="none"/>
        </w:rPr>
        <w:t>1.1.5. perduoti Užsakovui visą privalomą išpildomąją, techninę, garantinę ir kitą dokumentaciją.</w:t>
      </w:r>
    </w:p>
    <w:p w14:paraId="09DC0081" w14:textId="56F4D536" w:rsidR="00B53B39" w:rsidRPr="008A56C7" w:rsidRDefault="00B53B39" w:rsidP="00B53B39">
      <w:pPr>
        <w:spacing w:after="0" w:line="23" w:lineRule="atLeast"/>
        <w:ind w:firstLine="709"/>
        <w:jc w:val="both"/>
        <w:rPr>
          <w:rFonts w:ascii="Times New Roman" w:eastAsia="Times New Roman" w:hAnsi="Times New Roman" w:cs="Times New Roman"/>
          <w:color w:val="000000" w:themeColor="text1"/>
          <w:kern w:val="0"/>
          <w:sz w:val="24"/>
          <w:szCs w:val="24"/>
          <w:lang w:eastAsia="lt-LT"/>
          <w14:ligatures w14:val="none"/>
        </w:rPr>
      </w:pPr>
      <w:r w:rsidRPr="008A56C7">
        <w:rPr>
          <w:rFonts w:ascii="Times New Roman" w:eastAsia="Times New Roman" w:hAnsi="Times New Roman" w:cs="Times New Roman"/>
          <w:color w:val="000000" w:themeColor="text1"/>
          <w:kern w:val="0"/>
          <w:sz w:val="24"/>
          <w:szCs w:val="24"/>
          <w:lang w:eastAsia="lt-LT"/>
          <w14:ligatures w14:val="none"/>
        </w:rPr>
        <w:t>1.2. Perkamų projektavimo paslaugų, statybos / montavimo darbų, įrangos ir kitų su Sutarties vykdymu susijusių įsipareigojimų apimtis, reikalavimai ir rezultatai nustatyti techninėje specifikacijoje, Rangovo pasiūlyme ir kituose pirkimo dokumentuose, kurie yra neatskiriamos Sutarties dalys.</w:t>
      </w:r>
    </w:p>
    <w:p w14:paraId="19EDBF43" w14:textId="20FA0F79" w:rsidR="00B53B39" w:rsidRPr="008A56C7" w:rsidRDefault="00B53B39" w:rsidP="00B53B39">
      <w:pPr>
        <w:spacing w:after="0" w:line="23" w:lineRule="atLeast"/>
        <w:ind w:firstLine="709"/>
        <w:jc w:val="both"/>
        <w:rPr>
          <w:rFonts w:ascii="Times New Roman" w:eastAsia="Times New Roman" w:hAnsi="Times New Roman" w:cs="Times New Roman"/>
          <w:color w:val="000000" w:themeColor="text1"/>
          <w:kern w:val="0"/>
          <w:sz w:val="24"/>
          <w:szCs w:val="24"/>
          <w:lang w:eastAsia="lt-LT"/>
          <w14:ligatures w14:val="none"/>
        </w:rPr>
      </w:pPr>
      <w:r w:rsidRPr="008A56C7">
        <w:rPr>
          <w:rFonts w:ascii="Times New Roman" w:eastAsia="Times New Roman" w:hAnsi="Times New Roman" w:cs="Times New Roman"/>
          <w:color w:val="000000" w:themeColor="text1"/>
          <w:kern w:val="0"/>
          <w:sz w:val="24"/>
          <w:szCs w:val="24"/>
          <w:lang w:eastAsia="lt-LT"/>
          <w14:ligatures w14:val="none"/>
        </w:rPr>
        <w:t>1.3. Užsakovas įsipareigoja Sutartyje nustatyta tvarka priimti tinkamai atliktus projektavimo ir rangos darbus bei sumokėti Rangovui Sutartyje nustatytą kainą.</w:t>
      </w:r>
    </w:p>
    <w:p w14:paraId="79BA49C5" w14:textId="77777777" w:rsidR="00B53B39" w:rsidRPr="008A56C7" w:rsidRDefault="00B53B39" w:rsidP="00B53B39">
      <w:pPr>
        <w:spacing w:after="0" w:line="23" w:lineRule="atLeast"/>
        <w:ind w:firstLine="709"/>
        <w:rPr>
          <w:rFonts w:ascii="Times New Roman" w:eastAsia="Times New Roman" w:hAnsi="Times New Roman" w:cs="Times New Roman"/>
          <w:color w:val="000000" w:themeColor="text1"/>
          <w:kern w:val="0"/>
          <w:sz w:val="24"/>
          <w:szCs w:val="24"/>
          <w:lang w:eastAsia="lt-LT"/>
          <w14:ligatures w14:val="none"/>
        </w:rPr>
      </w:pPr>
      <w:r w:rsidRPr="008A56C7">
        <w:rPr>
          <w:rFonts w:ascii="Times New Roman" w:eastAsia="Times New Roman" w:hAnsi="Times New Roman" w:cs="Times New Roman"/>
          <w:color w:val="000000" w:themeColor="text1"/>
          <w:kern w:val="0"/>
          <w:sz w:val="24"/>
          <w:szCs w:val="24"/>
          <w:lang w:eastAsia="lt-LT"/>
          <w14:ligatures w14:val="none"/>
        </w:rPr>
        <w:t>1.4. Esant prieštaravimams tarp Sutarties ir jos priedų, taikoma tokia dokumentų viršenybės eilė:</w:t>
      </w:r>
    </w:p>
    <w:p w14:paraId="7AAD0B11" w14:textId="7ADC01CB" w:rsidR="00B53B39" w:rsidRPr="008A56C7" w:rsidRDefault="00B53B39" w:rsidP="00B53B39">
      <w:pPr>
        <w:spacing w:after="0" w:line="23" w:lineRule="atLeast"/>
        <w:ind w:firstLine="709"/>
        <w:rPr>
          <w:rFonts w:ascii="Times New Roman" w:eastAsia="Times New Roman" w:hAnsi="Times New Roman" w:cs="Times New Roman"/>
          <w:color w:val="000000" w:themeColor="text1"/>
          <w:kern w:val="0"/>
          <w:sz w:val="24"/>
          <w:szCs w:val="24"/>
          <w:lang w:eastAsia="lt-LT"/>
          <w14:ligatures w14:val="none"/>
        </w:rPr>
      </w:pPr>
      <w:r w:rsidRPr="008A56C7">
        <w:rPr>
          <w:rFonts w:ascii="Times New Roman" w:eastAsia="Times New Roman" w:hAnsi="Times New Roman" w:cs="Times New Roman"/>
          <w:color w:val="000000" w:themeColor="text1"/>
          <w:kern w:val="0"/>
          <w:sz w:val="24"/>
          <w:szCs w:val="24"/>
          <w:lang w:eastAsia="lt-LT"/>
          <w14:ligatures w14:val="none"/>
        </w:rPr>
        <w:t xml:space="preserve">1.4.1 Sutartis; </w:t>
      </w:r>
    </w:p>
    <w:p w14:paraId="5B8E78CB" w14:textId="14584AD2" w:rsidR="00B53B39" w:rsidRPr="008A56C7" w:rsidRDefault="00B53B39" w:rsidP="00B53B39">
      <w:pPr>
        <w:spacing w:after="0" w:line="23" w:lineRule="atLeast"/>
        <w:ind w:left="720"/>
        <w:rPr>
          <w:rFonts w:ascii="Times New Roman" w:eastAsia="Times New Roman" w:hAnsi="Times New Roman" w:cs="Times New Roman"/>
          <w:color w:val="000000" w:themeColor="text1"/>
          <w:kern w:val="0"/>
          <w:sz w:val="24"/>
          <w:szCs w:val="24"/>
          <w:lang w:eastAsia="lt-LT"/>
          <w14:ligatures w14:val="none"/>
        </w:rPr>
      </w:pPr>
      <w:r w:rsidRPr="008A56C7">
        <w:rPr>
          <w:rFonts w:ascii="Times New Roman" w:eastAsia="Times New Roman" w:hAnsi="Times New Roman" w:cs="Times New Roman"/>
          <w:color w:val="000000" w:themeColor="text1"/>
          <w:kern w:val="0"/>
          <w:sz w:val="24"/>
          <w:szCs w:val="24"/>
          <w:lang w:eastAsia="lt-LT"/>
          <w14:ligatures w14:val="none"/>
        </w:rPr>
        <w:t xml:space="preserve">1.4.2. techninė specifikacija; </w:t>
      </w:r>
    </w:p>
    <w:p w14:paraId="03BCFA10" w14:textId="1AB331CD" w:rsidR="00B53B39" w:rsidRPr="008A56C7" w:rsidRDefault="00B53B39" w:rsidP="00B53B39">
      <w:pPr>
        <w:spacing w:after="0" w:line="23" w:lineRule="atLeast"/>
        <w:ind w:left="720"/>
        <w:rPr>
          <w:rFonts w:ascii="Times New Roman" w:eastAsia="Times New Roman" w:hAnsi="Times New Roman" w:cs="Times New Roman"/>
          <w:color w:val="000000" w:themeColor="text1"/>
          <w:kern w:val="0"/>
          <w:sz w:val="24"/>
          <w:szCs w:val="24"/>
          <w:lang w:eastAsia="lt-LT"/>
          <w14:ligatures w14:val="none"/>
        </w:rPr>
      </w:pPr>
      <w:r w:rsidRPr="008A56C7">
        <w:rPr>
          <w:rFonts w:ascii="Times New Roman" w:eastAsia="Times New Roman" w:hAnsi="Times New Roman" w:cs="Times New Roman"/>
          <w:color w:val="000000" w:themeColor="text1"/>
          <w:kern w:val="0"/>
          <w:sz w:val="24"/>
          <w:szCs w:val="24"/>
          <w:lang w:eastAsia="lt-LT"/>
          <w14:ligatures w14:val="none"/>
        </w:rPr>
        <w:t xml:space="preserve">1.4.3. Rangovo pasiūlymas; </w:t>
      </w:r>
    </w:p>
    <w:p w14:paraId="3FDC8392" w14:textId="4E29E6B5" w:rsidR="00B53B39" w:rsidRPr="008A56C7" w:rsidRDefault="00B53B39" w:rsidP="00B53B39">
      <w:pPr>
        <w:spacing w:after="0" w:line="23" w:lineRule="atLeast"/>
        <w:ind w:firstLine="709"/>
        <w:jc w:val="both"/>
        <w:rPr>
          <w:rFonts w:ascii="Times New Roman" w:eastAsia="Times New Roman" w:hAnsi="Times New Roman" w:cs="Times New Roman"/>
          <w:color w:val="000000" w:themeColor="text1"/>
          <w:kern w:val="0"/>
          <w:sz w:val="24"/>
          <w:szCs w:val="24"/>
          <w:lang w:eastAsia="lt-LT"/>
          <w14:ligatures w14:val="none"/>
        </w:rPr>
      </w:pPr>
      <w:r w:rsidRPr="008A56C7">
        <w:rPr>
          <w:rFonts w:ascii="Times New Roman" w:eastAsia="Times New Roman" w:hAnsi="Times New Roman" w:cs="Times New Roman"/>
          <w:color w:val="000000" w:themeColor="text1"/>
          <w:kern w:val="0"/>
          <w:sz w:val="24"/>
          <w:szCs w:val="24"/>
          <w:lang w:eastAsia="lt-LT"/>
          <w14:ligatures w14:val="none"/>
        </w:rPr>
        <w:t>1.4.4.kiti pirkimo dokumentai.</w:t>
      </w:r>
    </w:p>
    <w:p w14:paraId="7E652D31" w14:textId="77777777" w:rsidR="003F3402" w:rsidRPr="008A56C7" w:rsidRDefault="003F3402" w:rsidP="003F3402">
      <w:pPr>
        <w:spacing w:after="0" w:line="240" w:lineRule="auto"/>
        <w:jc w:val="center"/>
        <w:rPr>
          <w:rFonts w:ascii="Times New Roman" w:eastAsia="Times New Roman" w:hAnsi="Times New Roman" w:cs="Times New Roman"/>
          <w:b/>
          <w:color w:val="000000" w:themeColor="text1"/>
          <w:kern w:val="0"/>
          <w:sz w:val="24"/>
          <w:szCs w:val="24"/>
          <w:lang w:eastAsia="ru-RU"/>
          <w14:ligatures w14:val="none"/>
        </w:rPr>
      </w:pPr>
    </w:p>
    <w:p w14:paraId="0A83A23F" w14:textId="4692713E" w:rsidR="003F3402" w:rsidRPr="008A56C7" w:rsidRDefault="00F137AF" w:rsidP="003F3402">
      <w:pPr>
        <w:spacing w:after="0" w:line="240" w:lineRule="auto"/>
        <w:jc w:val="center"/>
        <w:rPr>
          <w:rFonts w:ascii="Times New Roman" w:eastAsia="Times New Roman" w:hAnsi="Times New Roman" w:cs="Times New Roman"/>
          <w:b/>
          <w:color w:val="000000" w:themeColor="text1"/>
          <w:kern w:val="0"/>
          <w:sz w:val="24"/>
          <w:szCs w:val="24"/>
          <w:lang w:eastAsia="ru-RU"/>
          <w14:ligatures w14:val="none"/>
        </w:rPr>
      </w:pPr>
      <w:r w:rsidRPr="008A56C7">
        <w:rPr>
          <w:rFonts w:ascii="Times New Roman" w:eastAsia="Times New Roman" w:hAnsi="Times New Roman" w:cs="Times New Roman"/>
          <w:b/>
          <w:color w:val="000000" w:themeColor="text1"/>
          <w:kern w:val="0"/>
          <w:sz w:val="24"/>
          <w:szCs w:val="24"/>
          <w:lang w:eastAsia="ru-RU"/>
          <w14:ligatures w14:val="none"/>
        </w:rPr>
        <w:t>2. SUTARTIES VERTĖ</w:t>
      </w:r>
    </w:p>
    <w:p w14:paraId="76F40A0C" w14:textId="77777777" w:rsidR="003F3402" w:rsidRPr="008A56C7" w:rsidRDefault="003F3402" w:rsidP="003F3402">
      <w:pPr>
        <w:spacing w:after="0" w:line="240" w:lineRule="auto"/>
        <w:jc w:val="center"/>
        <w:rPr>
          <w:rFonts w:ascii="Times New Roman" w:eastAsia="Calibri" w:hAnsi="Times New Roman" w:cs="Times New Roman"/>
          <w:color w:val="000000" w:themeColor="text1"/>
          <w:kern w:val="0"/>
          <w:sz w:val="24"/>
          <w:szCs w:val="24"/>
          <w14:ligatures w14:val="none"/>
        </w:rPr>
      </w:pPr>
    </w:p>
    <w:p w14:paraId="0B327349" w14:textId="512234B8" w:rsidR="003F3402" w:rsidRPr="008A56C7" w:rsidRDefault="003F3402" w:rsidP="003F3402">
      <w:pPr>
        <w:spacing w:after="0" w:line="240" w:lineRule="auto"/>
        <w:ind w:firstLine="1134"/>
        <w:jc w:val="both"/>
        <w:rPr>
          <w:rFonts w:ascii="Times New Roman" w:eastAsia="Times New Roman" w:hAnsi="Times New Roman" w:cs="Times New Roman"/>
          <w:color w:val="000000" w:themeColor="text1"/>
          <w:kern w:val="0"/>
          <w:sz w:val="24"/>
          <w:szCs w:val="24"/>
          <w:lang w:eastAsia="ru-RU"/>
          <w14:ligatures w14:val="none"/>
        </w:rPr>
      </w:pPr>
      <w:r w:rsidRPr="008A56C7">
        <w:rPr>
          <w:rFonts w:ascii="Times New Roman" w:eastAsia="Times New Roman" w:hAnsi="Times New Roman" w:cs="Times New Roman"/>
          <w:color w:val="000000" w:themeColor="text1"/>
          <w:kern w:val="0"/>
          <w:sz w:val="24"/>
          <w:szCs w:val="24"/>
          <w:lang w:eastAsia="ru-RU"/>
          <w14:ligatures w14:val="none"/>
        </w:rPr>
        <w:lastRenderedPageBreak/>
        <w:t xml:space="preserve">2.1. </w:t>
      </w:r>
      <w:r w:rsidRPr="008A56C7">
        <w:rPr>
          <w:rFonts w:ascii="Times New Roman" w:eastAsia="Times New Roman" w:hAnsi="Times New Roman" w:cs="Times New Roman"/>
          <w:color w:val="000000" w:themeColor="text1"/>
          <w:kern w:val="0"/>
          <w:sz w:val="24"/>
          <w:szCs w:val="24"/>
          <w14:ligatures w14:val="none"/>
        </w:rPr>
        <w:t xml:space="preserve">Pradinės Sutarties vertė </w:t>
      </w:r>
      <w:r w:rsidR="00485FEF" w:rsidRPr="008A56C7">
        <w:rPr>
          <w:rFonts w:ascii="Times New Roman" w:eastAsia="Times New Roman" w:hAnsi="Times New Roman" w:cs="Times New Roman"/>
          <w:b/>
          <w:bCs/>
          <w:color w:val="000000" w:themeColor="text1"/>
          <w:kern w:val="0"/>
          <w:sz w:val="24"/>
          <w:szCs w:val="24"/>
          <w14:ligatures w14:val="none"/>
        </w:rPr>
        <w:t>___________</w:t>
      </w:r>
      <w:r w:rsidRPr="008A56C7">
        <w:rPr>
          <w:rFonts w:ascii="Times New Roman" w:eastAsia="Times New Roman" w:hAnsi="Times New Roman" w:cs="Times New Roman"/>
          <w:color w:val="000000" w:themeColor="text1"/>
          <w:kern w:val="0"/>
          <w:sz w:val="24"/>
          <w:szCs w:val="24"/>
          <w14:ligatures w14:val="none"/>
        </w:rPr>
        <w:t xml:space="preserve"> </w:t>
      </w:r>
      <w:r w:rsidRPr="008A56C7">
        <w:rPr>
          <w:rFonts w:ascii="Times New Roman" w:eastAsia="Times New Roman" w:hAnsi="Times New Roman" w:cs="Times New Roman"/>
          <w:bCs/>
          <w:color w:val="000000" w:themeColor="text1"/>
          <w:kern w:val="0"/>
          <w:sz w:val="24"/>
          <w:szCs w:val="24"/>
          <w14:ligatures w14:val="none"/>
        </w:rPr>
        <w:t>Eur</w:t>
      </w:r>
      <w:r w:rsidRPr="008A56C7">
        <w:rPr>
          <w:rFonts w:ascii="Times New Roman" w:eastAsia="Times New Roman" w:hAnsi="Times New Roman" w:cs="Times New Roman"/>
          <w:b/>
          <w:i/>
          <w:color w:val="000000" w:themeColor="text1"/>
          <w:kern w:val="0"/>
          <w:sz w:val="24"/>
          <w:szCs w:val="24"/>
          <w14:ligatures w14:val="none"/>
        </w:rPr>
        <w:t xml:space="preserve"> </w:t>
      </w:r>
      <w:r w:rsidRPr="008A56C7">
        <w:rPr>
          <w:rFonts w:ascii="Times New Roman" w:eastAsia="Times New Roman" w:hAnsi="Times New Roman" w:cs="Times New Roman"/>
          <w:bCs/>
          <w:i/>
          <w:color w:val="000000" w:themeColor="text1"/>
          <w:kern w:val="0"/>
          <w:sz w:val="24"/>
          <w:szCs w:val="24"/>
          <w14:ligatures w14:val="none"/>
        </w:rPr>
        <w:t>(</w:t>
      </w:r>
      <w:r w:rsidR="00485FEF" w:rsidRPr="008A56C7">
        <w:rPr>
          <w:rFonts w:ascii="Times New Roman" w:eastAsia="Times New Roman" w:hAnsi="Times New Roman" w:cs="Times New Roman"/>
          <w:bCs/>
          <w:i/>
          <w:color w:val="000000" w:themeColor="text1"/>
          <w:kern w:val="0"/>
          <w:sz w:val="24"/>
          <w:szCs w:val="24"/>
          <w14:ligatures w14:val="none"/>
        </w:rPr>
        <w:t>______________________________________</w:t>
      </w:r>
      <w:r w:rsidRPr="008A56C7">
        <w:rPr>
          <w:rFonts w:ascii="Times New Roman" w:eastAsia="Times New Roman" w:hAnsi="Times New Roman" w:cs="Times New Roman"/>
          <w:b/>
          <w:i/>
          <w:color w:val="000000" w:themeColor="text1"/>
          <w:kern w:val="0"/>
          <w:sz w:val="24"/>
          <w:szCs w:val="24"/>
          <w14:ligatures w14:val="none"/>
        </w:rPr>
        <w:t>)</w:t>
      </w:r>
      <w:r w:rsidRPr="008A56C7">
        <w:rPr>
          <w:rFonts w:ascii="Times New Roman" w:eastAsia="Times New Roman" w:hAnsi="Times New Roman" w:cs="Times New Roman"/>
          <w:color w:val="000000" w:themeColor="text1"/>
          <w:kern w:val="0"/>
          <w:sz w:val="24"/>
          <w:szCs w:val="24"/>
          <w14:ligatures w14:val="none"/>
        </w:rPr>
        <w:t>, be pridėtinės vertės mokesčio (toliau – PVM</w:t>
      </w:r>
      <w:r w:rsidRPr="008A56C7">
        <w:rPr>
          <w:rFonts w:ascii="Times New Roman" w:eastAsia="Times New Roman" w:hAnsi="Times New Roman" w:cs="Times New Roman"/>
          <w:color w:val="000000" w:themeColor="text1"/>
          <w:kern w:val="0"/>
          <w:sz w:val="24"/>
          <w:szCs w:val="24"/>
          <w:lang w:eastAsia="ru-RU"/>
          <w14:ligatures w14:val="none"/>
        </w:rPr>
        <w:t>).</w:t>
      </w:r>
    </w:p>
    <w:p w14:paraId="297D73FD" w14:textId="277E3A00" w:rsidR="003F3402" w:rsidRPr="008A56C7" w:rsidRDefault="003F3402" w:rsidP="003F3402">
      <w:pPr>
        <w:spacing w:after="0" w:line="240" w:lineRule="auto"/>
        <w:ind w:firstLine="1134"/>
        <w:jc w:val="both"/>
        <w:rPr>
          <w:rFonts w:ascii="Times New Roman" w:eastAsia="Times New Roman" w:hAnsi="Times New Roman" w:cs="Times New Roman"/>
          <w:color w:val="000000" w:themeColor="text1"/>
          <w:kern w:val="0"/>
          <w:sz w:val="24"/>
          <w:szCs w:val="24"/>
          <w14:ligatures w14:val="none"/>
        </w:rPr>
      </w:pPr>
      <w:r w:rsidRPr="008A56C7">
        <w:rPr>
          <w:rFonts w:ascii="Times New Roman" w:eastAsia="Times New Roman" w:hAnsi="Times New Roman" w:cs="Times New Roman"/>
          <w:color w:val="000000" w:themeColor="text1"/>
          <w:kern w:val="0"/>
          <w:sz w:val="24"/>
          <w:szCs w:val="24"/>
          <w14:ligatures w14:val="none"/>
        </w:rPr>
        <w:t xml:space="preserve">2.2. </w:t>
      </w:r>
      <w:r w:rsidR="008A50D6" w:rsidRPr="008A56C7">
        <w:rPr>
          <w:rStyle w:val="cf01"/>
          <w:rFonts w:ascii="Times New Roman" w:hAnsi="Times New Roman" w:cs="Times New Roman"/>
          <w:color w:val="000000" w:themeColor="text1"/>
          <w:sz w:val="24"/>
          <w:szCs w:val="24"/>
        </w:rPr>
        <w:t>Į Sutarties kainą įskaičiuotos visos Rangovo išlaidos, reikalingos Sutarties objektui tinkamai įvykdyti, įskaitant techninio darbo projekto parengimą, reikalingus tyrimus, schemas, derinimus, pritarimus, dokumentų parengimą, įrangos tiekimą, statybos ir montavimo darbus, bandymus, paleidimą, dokumentacijos parengimą, garantinius įsipareigojimus, mokesčius ir kitas išlaidas, nebent pirkimo dokumentuose aiškiai nurodyta kitaip.</w:t>
      </w:r>
      <w:r w:rsidRPr="008A56C7">
        <w:rPr>
          <w:rFonts w:ascii="Times New Roman" w:eastAsia="Times New Roman" w:hAnsi="Times New Roman" w:cs="Times New Roman"/>
          <w:color w:val="000000" w:themeColor="text1"/>
          <w:kern w:val="0"/>
          <w:sz w:val="24"/>
          <w:szCs w:val="24"/>
          <w14:ligatures w14:val="none"/>
        </w:rPr>
        <w:t xml:space="preserve"> </w:t>
      </w:r>
    </w:p>
    <w:p w14:paraId="4CD77ACA" w14:textId="5F373CA6" w:rsidR="003F3402" w:rsidRPr="008A56C7" w:rsidRDefault="003F3402" w:rsidP="003F3402">
      <w:pPr>
        <w:tabs>
          <w:tab w:val="left" w:pos="993"/>
          <w:tab w:val="left" w:pos="1276"/>
        </w:tabs>
        <w:spacing w:after="0" w:line="240" w:lineRule="auto"/>
        <w:jc w:val="both"/>
        <w:rPr>
          <w:rFonts w:ascii="Times New Roman" w:eastAsia="Times New Roman" w:hAnsi="Times New Roman" w:cs="Times New Roman"/>
          <w:color w:val="000000" w:themeColor="text1"/>
          <w:kern w:val="0"/>
          <w:sz w:val="24"/>
          <w:szCs w:val="24"/>
          <w14:ligatures w14:val="none"/>
        </w:rPr>
      </w:pPr>
      <w:r w:rsidRPr="008A56C7">
        <w:rPr>
          <w:rFonts w:ascii="Times New Roman" w:eastAsia="Times New Roman" w:hAnsi="Times New Roman" w:cs="Times New Roman"/>
          <w:color w:val="000000" w:themeColor="text1"/>
          <w:kern w:val="0"/>
          <w:sz w:val="24"/>
          <w:szCs w:val="24"/>
          <w14:ligatures w14:val="none"/>
        </w:rPr>
        <w:tab/>
        <w:t xml:space="preserve">  2.3. Šiai Sutarčiai taikoma fiksuotos kainos kainodara. </w:t>
      </w:r>
    </w:p>
    <w:p w14:paraId="018E74F9" w14:textId="55DEA96B" w:rsidR="003F3402" w:rsidRPr="008A56C7" w:rsidRDefault="003F3402" w:rsidP="003F3402">
      <w:pPr>
        <w:spacing w:after="0" w:line="240" w:lineRule="auto"/>
        <w:ind w:firstLine="1134"/>
        <w:jc w:val="both"/>
        <w:rPr>
          <w:rFonts w:ascii="Times New Roman" w:eastAsia="Times New Roman" w:hAnsi="Times New Roman" w:cs="Times New Roman"/>
          <w:color w:val="000000" w:themeColor="text1"/>
          <w:kern w:val="0"/>
          <w:sz w:val="24"/>
          <w:szCs w:val="24"/>
          <w:lang w:eastAsia="ru-RU"/>
          <w14:ligatures w14:val="none"/>
        </w:rPr>
      </w:pPr>
      <w:r w:rsidRPr="008A56C7">
        <w:rPr>
          <w:rFonts w:ascii="Times New Roman" w:eastAsia="Times New Roman" w:hAnsi="Times New Roman" w:cs="Times New Roman"/>
          <w:color w:val="000000" w:themeColor="text1"/>
          <w:kern w:val="0"/>
          <w:sz w:val="24"/>
          <w:szCs w:val="24"/>
          <w:lang w:eastAsia="ru-RU"/>
          <w14:ligatures w14:val="none"/>
        </w:rPr>
        <w:t xml:space="preserve">2.4. </w:t>
      </w:r>
      <w:r w:rsidRPr="008A56C7">
        <w:rPr>
          <w:rFonts w:ascii="Times New Roman" w:eastAsia="Times New Roman" w:hAnsi="Times New Roman" w:cs="Times New Roman"/>
          <w:strike/>
          <w:color w:val="000000" w:themeColor="text1"/>
          <w:kern w:val="0"/>
          <w:sz w:val="24"/>
          <w:szCs w:val="24"/>
          <w:lang w:eastAsia="ru-RU"/>
          <w14:ligatures w14:val="none"/>
        </w:rPr>
        <w:t>Sutarties kaina negali būti keičiama per visą Sutarties galiojimo laiką</w:t>
      </w:r>
      <w:r w:rsidRPr="008A56C7">
        <w:rPr>
          <w:rFonts w:ascii="Times New Roman" w:eastAsia="Times New Roman" w:hAnsi="Times New Roman" w:cs="Times New Roman"/>
          <w:color w:val="000000" w:themeColor="text1"/>
          <w:kern w:val="0"/>
          <w:sz w:val="24"/>
          <w:szCs w:val="24"/>
          <w:lang w:eastAsia="ru-RU"/>
          <w14:ligatures w14:val="none"/>
        </w:rPr>
        <w:t xml:space="preserve">. </w:t>
      </w:r>
      <w:r w:rsidR="00B53B39" w:rsidRPr="008A56C7">
        <w:rPr>
          <w:rFonts w:ascii="Times New Roman" w:eastAsia="Times New Roman" w:hAnsi="Times New Roman" w:cs="Times New Roman"/>
          <w:color w:val="000000" w:themeColor="text1"/>
          <w:kern w:val="0"/>
          <w:sz w:val="24"/>
          <w:szCs w:val="24"/>
          <w:lang w:eastAsia="lt-LT"/>
          <w14:ligatures w14:val="none"/>
        </w:rPr>
        <w:t>Sutarties kaina yra fiksuota ir nekeičiama, išskyrus atvejus, kai Sutarties keitimas yra galimas pagal Lietuvos Respublikos viešųjų pirkimų įstatymą ir Sutartyje nustatytas sąlygas</w:t>
      </w:r>
      <w:r w:rsidR="008A50D6" w:rsidRPr="008A56C7">
        <w:rPr>
          <w:rFonts w:ascii="Times New Roman" w:eastAsia="Times New Roman" w:hAnsi="Times New Roman" w:cs="Times New Roman"/>
          <w:color w:val="000000" w:themeColor="text1"/>
          <w:kern w:val="0"/>
          <w:sz w:val="24"/>
          <w:szCs w:val="24"/>
          <w:lang w:eastAsia="lt-LT"/>
          <w14:ligatures w14:val="none"/>
        </w:rPr>
        <w:t>.</w:t>
      </w:r>
    </w:p>
    <w:p w14:paraId="512A22E9" w14:textId="65ED8E76" w:rsidR="003F3402" w:rsidRPr="008A56C7" w:rsidRDefault="003F3402" w:rsidP="003F3402">
      <w:pPr>
        <w:spacing w:after="0" w:line="240" w:lineRule="auto"/>
        <w:ind w:firstLine="1134"/>
        <w:jc w:val="both"/>
        <w:rPr>
          <w:rFonts w:ascii="Times New Roman" w:eastAsia="Times New Roman" w:hAnsi="Times New Roman" w:cs="Times New Roman"/>
          <w:color w:val="000000" w:themeColor="text1"/>
          <w:kern w:val="0"/>
          <w:sz w:val="24"/>
          <w:szCs w:val="24"/>
          <w:lang w:eastAsia="lt-LT"/>
          <w14:ligatures w14:val="none"/>
        </w:rPr>
      </w:pPr>
      <w:r w:rsidRPr="008A56C7">
        <w:rPr>
          <w:rFonts w:ascii="Times New Roman" w:eastAsia="Times New Roman" w:hAnsi="Times New Roman" w:cs="Times New Roman"/>
          <w:color w:val="000000" w:themeColor="text1"/>
          <w:kern w:val="0"/>
          <w:sz w:val="24"/>
          <w:szCs w:val="24"/>
          <w:lang w:eastAsia="ru-RU"/>
          <w14:ligatures w14:val="none"/>
        </w:rPr>
        <w:t>2.5</w:t>
      </w:r>
      <w:r w:rsidR="006E517A" w:rsidRPr="008A56C7">
        <w:rPr>
          <w:rFonts w:ascii="Times New Roman" w:eastAsia="Times New Roman" w:hAnsi="Times New Roman" w:cs="Times New Roman"/>
          <w:color w:val="000000" w:themeColor="text1"/>
          <w:kern w:val="0"/>
          <w:sz w:val="24"/>
          <w:szCs w:val="24"/>
          <w:lang w:eastAsia="ru-RU"/>
          <w14:ligatures w14:val="none"/>
        </w:rPr>
        <w:t xml:space="preserve">. </w:t>
      </w:r>
      <w:r w:rsidR="008A50D6" w:rsidRPr="008A56C7">
        <w:rPr>
          <w:rFonts w:ascii="Times New Roman" w:eastAsia="Times New Roman" w:hAnsi="Times New Roman" w:cs="Times New Roman"/>
          <w:color w:val="000000" w:themeColor="text1"/>
          <w:kern w:val="0"/>
          <w:sz w:val="24"/>
          <w:szCs w:val="24"/>
          <w:lang w:eastAsia="lt-LT"/>
          <w14:ligatures w14:val="none"/>
        </w:rPr>
        <w:t>Sutarties kainos perskaičiavimas dėl bendro kainų lygio kitimo netaikomas. Mokesčių pasikeitimo atvejais Sutarties kaina gali būti keičiama tik tiek, kiek tai būtina pagal pasikeitusius imperatyvius teisės aktų reikalavimus ir kiek tai neprieštarauja viešuosius pirkimus reglamentuojantiems teisės aktams.</w:t>
      </w:r>
    </w:p>
    <w:p w14:paraId="05178D5E" w14:textId="77777777" w:rsidR="00F137AF" w:rsidRPr="008A56C7" w:rsidRDefault="00F137AF" w:rsidP="003F3402">
      <w:pPr>
        <w:spacing w:after="0" w:line="240" w:lineRule="auto"/>
        <w:ind w:firstLine="1134"/>
        <w:jc w:val="both"/>
        <w:rPr>
          <w:rFonts w:ascii="Times New Roman" w:eastAsia="Times New Roman" w:hAnsi="Times New Roman" w:cs="Times New Roman"/>
          <w:color w:val="000000" w:themeColor="text1"/>
          <w:kern w:val="0"/>
          <w:sz w:val="24"/>
          <w:szCs w:val="24"/>
          <w:lang w:eastAsia="ru-RU"/>
          <w14:ligatures w14:val="none"/>
        </w:rPr>
      </w:pPr>
    </w:p>
    <w:p w14:paraId="588A3629" w14:textId="03C5405F" w:rsidR="003F3402" w:rsidRPr="008A56C7" w:rsidRDefault="00F137AF" w:rsidP="003F3402">
      <w:pPr>
        <w:spacing w:after="0" w:line="240" w:lineRule="auto"/>
        <w:jc w:val="center"/>
        <w:rPr>
          <w:rFonts w:ascii="Times New Roman" w:eastAsia="Times New Roman" w:hAnsi="Times New Roman" w:cs="Times New Roman"/>
          <w:b/>
          <w:color w:val="000000" w:themeColor="text1"/>
          <w:kern w:val="0"/>
          <w:sz w:val="24"/>
          <w:szCs w:val="24"/>
          <w:lang w:eastAsia="ru-RU"/>
          <w14:ligatures w14:val="none"/>
        </w:rPr>
      </w:pPr>
      <w:r w:rsidRPr="008A56C7">
        <w:rPr>
          <w:rFonts w:ascii="Times New Roman" w:eastAsia="Times New Roman" w:hAnsi="Times New Roman" w:cs="Times New Roman"/>
          <w:b/>
          <w:color w:val="000000" w:themeColor="text1"/>
          <w:kern w:val="0"/>
          <w:sz w:val="24"/>
          <w:szCs w:val="24"/>
          <w:lang w:eastAsia="ru-RU"/>
          <w14:ligatures w14:val="none"/>
        </w:rPr>
        <w:t>3. ATSISKAITYMO IR MOKĖJIMO TVARKA</w:t>
      </w:r>
    </w:p>
    <w:p w14:paraId="494CAF51" w14:textId="77777777" w:rsidR="003F3402" w:rsidRPr="008A56C7" w:rsidRDefault="003F3402" w:rsidP="003F3402">
      <w:pPr>
        <w:spacing w:after="0" w:line="240" w:lineRule="auto"/>
        <w:ind w:left="1134"/>
        <w:jc w:val="center"/>
        <w:rPr>
          <w:rFonts w:ascii="Times New Roman" w:eastAsia="Times New Roman" w:hAnsi="Times New Roman" w:cs="Times New Roman"/>
          <w:color w:val="000000" w:themeColor="text1"/>
          <w:kern w:val="0"/>
          <w:sz w:val="24"/>
          <w:szCs w:val="24"/>
          <w:lang w:eastAsia="ru-RU"/>
          <w14:ligatures w14:val="none"/>
        </w:rPr>
      </w:pPr>
    </w:p>
    <w:p w14:paraId="35AB566B" w14:textId="33F05A82" w:rsidR="008A50D6" w:rsidRPr="008A56C7" w:rsidRDefault="008A50D6" w:rsidP="008A50D6">
      <w:pPr>
        <w:spacing w:after="0" w:line="276" w:lineRule="auto"/>
        <w:ind w:firstLine="709"/>
        <w:jc w:val="both"/>
        <w:rPr>
          <w:rFonts w:ascii="Times New Roman" w:eastAsia="Times New Roman" w:hAnsi="Times New Roman" w:cs="Times New Roman"/>
          <w:color w:val="000000" w:themeColor="text1"/>
          <w:kern w:val="0"/>
          <w:sz w:val="24"/>
          <w:szCs w:val="24"/>
          <w:lang w:eastAsia="lt-LT"/>
          <w14:ligatures w14:val="none"/>
        </w:rPr>
      </w:pPr>
      <w:r w:rsidRPr="008A56C7">
        <w:rPr>
          <w:rFonts w:ascii="Times New Roman" w:eastAsia="Times New Roman" w:hAnsi="Times New Roman" w:cs="Times New Roman"/>
          <w:color w:val="000000" w:themeColor="text1"/>
          <w:kern w:val="0"/>
          <w:sz w:val="24"/>
          <w:szCs w:val="24"/>
          <w:lang w:eastAsia="lt-LT"/>
          <w14:ligatures w14:val="none"/>
        </w:rPr>
        <w:t>3.1. Už tinkamai ir laiku įvykdytus Sutartyje numatytus įsipareigojimus Užsakovas atsiskaito su Rangovu pagal faktiškai ir tinkamai atliktus bei Užsakovo priimtus darbus / paslaugas, neviršijant Sutarties 2.1 punkte nurodytos Sutarties kainos.</w:t>
      </w:r>
    </w:p>
    <w:p w14:paraId="063485F6" w14:textId="2F70EFC5" w:rsidR="008A50D6" w:rsidRPr="008A56C7" w:rsidRDefault="008A50D6" w:rsidP="008A50D6">
      <w:pPr>
        <w:spacing w:after="0" w:line="276" w:lineRule="auto"/>
        <w:ind w:firstLine="709"/>
        <w:jc w:val="both"/>
        <w:rPr>
          <w:rFonts w:ascii="Times New Roman" w:eastAsia="Times New Roman" w:hAnsi="Times New Roman" w:cs="Times New Roman"/>
          <w:color w:val="000000" w:themeColor="text1"/>
          <w:kern w:val="0"/>
          <w:sz w:val="24"/>
          <w:szCs w:val="24"/>
          <w:lang w:eastAsia="lt-LT"/>
          <w14:ligatures w14:val="none"/>
        </w:rPr>
      </w:pPr>
      <w:r w:rsidRPr="008A56C7">
        <w:rPr>
          <w:rFonts w:ascii="Times New Roman" w:eastAsia="Times New Roman" w:hAnsi="Times New Roman" w:cs="Times New Roman"/>
          <w:color w:val="000000" w:themeColor="text1"/>
          <w:kern w:val="0"/>
          <w:sz w:val="24"/>
          <w:szCs w:val="24"/>
          <w:lang w:eastAsia="lt-LT"/>
          <w14:ligatures w14:val="none"/>
        </w:rPr>
        <w:t>3.2. Užsakovas apmoka Rangovui per 30 kalendorinių dienų nuo tinkamai pateiktos PVM sąskaitos faktūros gavimo dienos, jeigu prieš tai yra pasirašytas atitinkamo etapo perdavimo-priėmimo aktas ir Užsakovas nėra nurodęs trūkumų. PVM sąskaitos faktūros turi būti pateikiamos naudojantis sąskaitų administravimo bendrąja informacine sistema SABIS.</w:t>
      </w:r>
    </w:p>
    <w:p w14:paraId="632CFD5E" w14:textId="77777777" w:rsidR="003F3402" w:rsidRPr="008A56C7" w:rsidRDefault="003F3402" w:rsidP="003F3402">
      <w:pPr>
        <w:spacing w:after="0" w:line="240" w:lineRule="auto"/>
        <w:rPr>
          <w:rFonts w:ascii="Times New Roman" w:eastAsia="Times New Roman" w:hAnsi="Times New Roman" w:cs="Times New Roman"/>
          <w:b/>
          <w:color w:val="000000" w:themeColor="text1"/>
          <w:kern w:val="0"/>
          <w:sz w:val="24"/>
          <w:szCs w:val="24"/>
          <w:lang w:eastAsia="ru-RU"/>
          <w14:ligatures w14:val="none"/>
        </w:rPr>
      </w:pPr>
    </w:p>
    <w:p w14:paraId="5000DD8F" w14:textId="176C5312" w:rsidR="003F3402" w:rsidRPr="008A56C7" w:rsidRDefault="00F137AF" w:rsidP="003F3402">
      <w:pPr>
        <w:spacing w:after="0" w:line="240" w:lineRule="auto"/>
        <w:jc w:val="center"/>
        <w:rPr>
          <w:rFonts w:ascii="Times New Roman" w:eastAsia="Times New Roman" w:hAnsi="Times New Roman" w:cs="Times New Roman"/>
          <w:b/>
          <w:color w:val="000000" w:themeColor="text1"/>
          <w:kern w:val="0"/>
          <w:sz w:val="24"/>
          <w:szCs w:val="24"/>
          <w:lang w:eastAsia="ru-RU"/>
          <w14:ligatures w14:val="none"/>
        </w:rPr>
      </w:pPr>
      <w:r w:rsidRPr="008A56C7">
        <w:rPr>
          <w:rFonts w:ascii="Times New Roman" w:eastAsia="Times New Roman" w:hAnsi="Times New Roman" w:cs="Times New Roman"/>
          <w:b/>
          <w:color w:val="000000" w:themeColor="text1"/>
          <w:kern w:val="0"/>
          <w:sz w:val="24"/>
          <w:szCs w:val="24"/>
          <w:lang w:eastAsia="ru-RU"/>
          <w14:ligatures w14:val="none"/>
        </w:rPr>
        <w:t>4. DARBŲ ATLIKIMO TERMINAI</w:t>
      </w:r>
    </w:p>
    <w:p w14:paraId="4C408BB1" w14:textId="77777777" w:rsidR="003F3402" w:rsidRPr="008A56C7" w:rsidRDefault="003F3402" w:rsidP="003F3402">
      <w:pPr>
        <w:spacing w:after="0" w:line="240" w:lineRule="auto"/>
        <w:ind w:firstLine="1134"/>
        <w:jc w:val="center"/>
        <w:rPr>
          <w:rFonts w:ascii="Times New Roman" w:eastAsia="Times New Roman" w:hAnsi="Times New Roman" w:cs="Times New Roman"/>
          <w:color w:val="000000" w:themeColor="text1"/>
          <w:kern w:val="0"/>
          <w:sz w:val="24"/>
          <w:szCs w:val="24"/>
          <w:lang w:eastAsia="ru-RU"/>
          <w14:ligatures w14:val="none"/>
        </w:rPr>
      </w:pPr>
    </w:p>
    <w:p w14:paraId="507CA45C" w14:textId="77777777" w:rsidR="00205869" w:rsidRPr="008A56C7" w:rsidRDefault="00205869" w:rsidP="00205869">
      <w:pPr>
        <w:spacing w:after="0" w:line="276" w:lineRule="auto"/>
        <w:ind w:firstLine="709"/>
        <w:jc w:val="both"/>
        <w:rPr>
          <w:rFonts w:ascii="Times New Roman" w:eastAsia="Times New Roman" w:hAnsi="Times New Roman" w:cs="Times New Roman"/>
          <w:color w:val="000000" w:themeColor="text1"/>
          <w:kern w:val="0"/>
          <w:sz w:val="24"/>
          <w:szCs w:val="24"/>
          <w:lang w:eastAsia="lt-LT"/>
          <w14:ligatures w14:val="none"/>
        </w:rPr>
      </w:pPr>
      <w:r w:rsidRPr="008A56C7">
        <w:rPr>
          <w:rFonts w:ascii="Times New Roman" w:eastAsia="Times New Roman" w:hAnsi="Times New Roman" w:cs="Times New Roman"/>
          <w:color w:val="000000" w:themeColor="text1"/>
          <w:kern w:val="0"/>
          <w:sz w:val="24"/>
          <w:szCs w:val="24"/>
          <w:lang w:eastAsia="lt-LT"/>
          <w14:ligatures w14:val="none"/>
        </w:rPr>
        <w:t>4.1. Sutarties vykdymo pradžia laikoma Sutarties įsigaliojimo diena. Rangovas Sutarties objektą įvykdo šiais etapais:</w:t>
      </w:r>
    </w:p>
    <w:p w14:paraId="28D91F5A" w14:textId="77777777" w:rsidR="00C65EB6" w:rsidRPr="008A56C7" w:rsidRDefault="00205869" w:rsidP="00205869">
      <w:pPr>
        <w:spacing w:after="0" w:line="276" w:lineRule="auto"/>
        <w:ind w:firstLine="709"/>
        <w:jc w:val="both"/>
        <w:rPr>
          <w:rFonts w:ascii="Times New Roman" w:eastAsia="Times New Roman" w:hAnsi="Times New Roman" w:cs="Times New Roman"/>
          <w:color w:val="000000" w:themeColor="text1"/>
          <w:kern w:val="0"/>
          <w:sz w:val="24"/>
          <w:szCs w:val="24"/>
          <w:lang w:eastAsia="lt-LT"/>
          <w14:ligatures w14:val="none"/>
        </w:rPr>
      </w:pPr>
      <w:r w:rsidRPr="008A56C7">
        <w:rPr>
          <w:rFonts w:ascii="Times New Roman" w:eastAsia="Times New Roman" w:hAnsi="Times New Roman" w:cs="Times New Roman"/>
          <w:color w:val="000000" w:themeColor="text1"/>
          <w:kern w:val="0"/>
          <w:sz w:val="24"/>
          <w:szCs w:val="24"/>
          <w:lang w:eastAsia="lt-LT"/>
          <w14:ligatures w14:val="none"/>
        </w:rPr>
        <w:t>4.1.1. techninio darbo projekto parengimas – per 3 mėnesius nuo Sutarties įsigaliojimo dienos</w:t>
      </w:r>
      <w:r w:rsidR="00C65EB6" w:rsidRPr="008A56C7">
        <w:rPr>
          <w:rFonts w:ascii="Times New Roman" w:eastAsia="Times New Roman" w:hAnsi="Times New Roman" w:cs="Times New Roman"/>
          <w:color w:val="000000" w:themeColor="text1"/>
          <w:kern w:val="0"/>
          <w:sz w:val="24"/>
          <w:szCs w:val="24"/>
          <w:lang w:eastAsia="lt-LT"/>
          <w14:ligatures w14:val="none"/>
        </w:rPr>
        <w:t>:</w:t>
      </w:r>
    </w:p>
    <w:p w14:paraId="76496315" w14:textId="5EC958A2" w:rsidR="00C65EB6" w:rsidRPr="008A56C7" w:rsidRDefault="00C65EB6" w:rsidP="00C65EB6">
      <w:pPr>
        <w:spacing w:after="0" w:line="276" w:lineRule="auto"/>
        <w:ind w:firstLine="709"/>
        <w:jc w:val="both"/>
        <w:rPr>
          <w:rFonts w:ascii="Times New Roman" w:eastAsia="Times New Roman" w:hAnsi="Times New Roman" w:cs="Times New Roman"/>
          <w:color w:val="000000" w:themeColor="text1"/>
          <w:kern w:val="0"/>
          <w:sz w:val="24"/>
          <w:szCs w:val="24"/>
          <w:lang w:eastAsia="lt-LT"/>
          <w14:ligatures w14:val="none"/>
        </w:rPr>
      </w:pPr>
      <w:r w:rsidRPr="008A56C7">
        <w:rPr>
          <w:rFonts w:ascii="Times New Roman" w:eastAsia="Times New Roman" w:hAnsi="Times New Roman" w:cs="Times New Roman"/>
          <w:color w:val="000000" w:themeColor="text1"/>
          <w:kern w:val="0"/>
          <w:sz w:val="24"/>
          <w:szCs w:val="24"/>
          <w:lang w:eastAsia="lt-LT"/>
          <w14:ligatures w14:val="none"/>
        </w:rPr>
        <w:t>4.1.1.1. Rangovas, parengęs techninį darbo projektą, perduoda jį Užsakovui elektronine forma ir, jeigu reikalaujama pirkimo dokumentuose, popierine forma;</w:t>
      </w:r>
    </w:p>
    <w:p w14:paraId="786B14BC" w14:textId="4C76A7EC" w:rsidR="00C65EB6" w:rsidRPr="008A56C7" w:rsidRDefault="00C65EB6" w:rsidP="00C65EB6">
      <w:pPr>
        <w:spacing w:after="0" w:line="276" w:lineRule="auto"/>
        <w:ind w:firstLine="709"/>
        <w:jc w:val="both"/>
        <w:rPr>
          <w:rFonts w:ascii="Times New Roman" w:eastAsia="Times New Roman" w:hAnsi="Times New Roman" w:cs="Times New Roman"/>
          <w:color w:val="000000" w:themeColor="text1"/>
          <w:kern w:val="0"/>
          <w:sz w:val="24"/>
          <w:szCs w:val="24"/>
          <w:lang w:eastAsia="lt-LT"/>
          <w14:ligatures w14:val="none"/>
        </w:rPr>
      </w:pPr>
      <w:r w:rsidRPr="008A56C7">
        <w:rPr>
          <w:rFonts w:ascii="Times New Roman" w:eastAsia="Times New Roman" w:hAnsi="Times New Roman" w:cs="Times New Roman"/>
          <w:color w:val="000000" w:themeColor="text1"/>
          <w:kern w:val="0"/>
          <w:sz w:val="24"/>
          <w:szCs w:val="24"/>
          <w:lang w:eastAsia="lt-LT"/>
          <w14:ligatures w14:val="none"/>
        </w:rPr>
        <w:t>4.1.1.2. Užsakovas per 5 darbo dienas nuo techninio darbo projekto gavimo dienos projektą patikrina ir pasirašo projektavimo paslaugų perdavimo-priėmimo aktą arba pateikia motyvuotas pastabas;</w:t>
      </w:r>
    </w:p>
    <w:p w14:paraId="3F077718" w14:textId="0A5DB2AB" w:rsidR="00C65EB6" w:rsidRPr="008A56C7" w:rsidRDefault="00C65EB6" w:rsidP="00C65EB6">
      <w:pPr>
        <w:spacing w:after="0" w:line="276" w:lineRule="auto"/>
        <w:ind w:firstLine="709"/>
        <w:jc w:val="both"/>
        <w:rPr>
          <w:rFonts w:ascii="Times New Roman" w:eastAsia="Times New Roman" w:hAnsi="Times New Roman" w:cs="Times New Roman"/>
          <w:color w:val="000000" w:themeColor="text1"/>
          <w:kern w:val="0"/>
          <w:sz w:val="24"/>
          <w:szCs w:val="24"/>
          <w:lang w:eastAsia="lt-LT"/>
          <w14:ligatures w14:val="none"/>
        </w:rPr>
      </w:pPr>
      <w:r w:rsidRPr="008A56C7">
        <w:rPr>
          <w:rFonts w:ascii="Times New Roman" w:eastAsia="Times New Roman" w:hAnsi="Times New Roman" w:cs="Times New Roman"/>
          <w:color w:val="000000" w:themeColor="text1"/>
          <w:kern w:val="0"/>
          <w:sz w:val="24"/>
          <w:szCs w:val="24"/>
          <w:lang w:eastAsia="lt-LT"/>
          <w14:ligatures w14:val="none"/>
        </w:rPr>
        <w:t xml:space="preserve">4.1.1..3. Gavęs Užsakovo, ekspertizės </w:t>
      </w:r>
      <w:r w:rsidR="008510A4" w:rsidRPr="008A56C7">
        <w:rPr>
          <w:rFonts w:ascii="Times New Roman" w:eastAsia="Times New Roman" w:hAnsi="Times New Roman" w:cs="Times New Roman"/>
          <w:color w:val="000000" w:themeColor="text1"/>
          <w:kern w:val="0"/>
          <w:sz w:val="24"/>
          <w:szCs w:val="24"/>
          <w:lang w:eastAsia="lt-LT"/>
          <w14:ligatures w14:val="none"/>
        </w:rPr>
        <w:t>r</w:t>
      </w:r>
      <w:r w:rsidRPr="008A56C7">
        <w:rPr>
          <w:rFonts w:ascii="Times New Roman" w:eastAsia="Times New Roman" w:hAnsi="Times New Roman" w:cs="Times New Roman"/>
          <w:color w:val="000000" w:themeColor="text1"/>
          <w:kern w:val="0"/>
          <w:sz w:val="24"/>
          <w:szCs w:val="24"/>
          <w:lang w:eastAsia="lt-LT"/>
          <w14:ligatures w14:val="none"/>
        </w:rPr>
        <w:t>angovo ar kompetentingų institucijų pastabas, Rangovas privalo jas išnagrinėti ir savo sąskaita ištaisyti techninio darbo projekto trūkumus per Užsakovo nurodytą protingą terminą, jeigu pastabos atsirado dėl Rangovo netinkamai parengtų sprendinių ar dokumentų;</w:t>
      </w:r>
    </w:p>
    <w:p w14:paraId="1C70A4DE" w14:textId="7E6D268F" w:rsidR="00C65EB6" w:rsidRPr="008A56C7" w:rsidRDefault="00C65EB6" w:rsidP="00C65EB6">
      <w:pPr>
        <w:spacing w:after="0" w:line="276" w:lineRule="auto"/>
        <w:ind w:firstLine="709"/>
        <w:jc w:val="both"/>
        <w:rPr>
          <w:rFonts w:ascii="Times New Roman" w:eastAsia="Times New Roman" w:hAnsi="Times New Roman" w:cs="Times New Roman"/>
          <w:color w:val="000000" w:themeColor="text1"/>
          <w:kern w:val="0"/>
          <w:sz w:val="24"/>
          <w:szCs w:val="24"/>
          <w:lang w:eastAsia="lt-LT"/>
          <w14:ligatures w14:val="none"/>
        </w:rPr>
      </w:pPr>
      <w:r w:rsidRPr="008A56C7">
        <w:rPr>
          <w:rFonts w:ascii="Times New Roman" w:eastAsia="Times New Roman" w:hAnsi="Times New Roman" w:cs="Times New Roman"/>
          <w:color w:val="000000" w:themeColor="text1"/>
          <w:kern w:val="0"/>
          <w:sz w:val="24"/>
          <w:szCs w:val="24"/>
          <w:lang w:eastAsia="lt-LT"/>
          <w14:ligatures w14:val="none"/>
        </w:rPr>
        <w:t>4.1.1..4. Techninis darbo projektas laikomas tinkamai parengtu, kai jis atitinka techninę specifikaciją, teisės aktų reikalavimus, yra suderintas su Užsakovu ir, jeigu taikoma, yra gauta teigiama ekspertizės išvada, pritarimai, techninės sąlygos, statybą leidžiantis dokumentas ar kiti privalomi dokumentai;</w:t>
      </w:r>
    </w:p>
    <w:p w14:paraId="2871A7A0" w14:textId="2ECE86C7" w:rsidR="00C65EB6" w:rsidRPr="008A56C7" w:rsidRDefault="00C65EB6" w:rsidP="00C65EB6">
      <w:pPr>
        <w:spacing w:after="0" w:line="276" w:lineRule="auto"/>
        <w:ind w:firstLine="709"/>
        <w:jc w:val="both"/>
        <w:rPr>
          <w:rFonts w:ascii="Times New Roman" w:eastAsia="Times New Roman" w:hAnsi="Times New Roman" w:cs="Times New Roman"/>
          <w:color w:val="000000" w:themeColor="text1"/>
          <w:kern w:val="0"/>
          <w:sz w:val="24"/>
          <w:szCs w:val="24"/>
          <w:lang w:eastAsia="lt-LT"/>
          <w14:ligatures w14:val="none"/>
        </w:rPr>
      </w:pPr>
      <w:r w:rsidRPr="008A56C7">
        <w:rPr>
          <w:rFonts w:ascii="Times New Roman" w:eastAsia="Times New Roman" w:hAnsi="Times New Roman" w:cs="Times New Roman"/>
          <w:color w:val="000000" w:themeColor="text1"/>
          <w:kern w:val="0"/>
          <w:sz w:val="24"/>
          <w:szCs w:val="24"/>
          <w:lang w:eastAsia="lt-LT"/>
          <w14:ligatures w14:val="none"/>
        </w:rPr>
        <w:t>4.1.1.5. Statybos / montavimo darbai gali būti pradedami tik po to, kai techninis darbo projektas yra suderintas su Užsakovu ir gauti privalomi dokumentai, jeigu jie reikalingi pagal teisės aktus.</w:t>
      </w:r>
    </w:p>
    <w:p w14:paraId="7B48929C" w14:textId="77777777" w:rsidR="00205869" w:rsidRPr="008A56C7" w:rsidRDefault="00205869" w:rsidP="00F74EE7">
      <w:pPr>
        <w:spacing w:after="0" w:line="23" w:lineRule="atLeast"/>
        <w:ind w:firstLine="709"/>
        <w:jc w:val="both"/>
        <w:rPr>
          <w:rFonts w:ascii="Times New Roman" w:eastAsia="Times New Roman" w:hAnsi="Times New Roman" w:cs="Times New Roman"/>
          <w:color w:val="000000" w:themeColor="text1"/>
          <w:kern w:val="0"/>
          <w:sz w:val="24"/>
          <w:szCs w:val="24"/>
          <w:lang w:eastAsia="lt-LT"/>
          <w14:ligatures w14:val="none"/>
        </w:rPr>
      </w:pPr>
      <w:r w:rsidRPr="008A56C7">
        <w:rPr>
          <w:rFonts w:ascii="Times New Roman" w:eastAsia="Times New Roman" w:hAnsi="Times New Roman" w:cs="Times New Roman"/>
          <w:color w:val="000000" w:themeColor="text1"/>
          <w:kern w:val="0"/>
          <w:sz w:val="24"/>
          <w:szCs w:val="24"/>
          <w:lang w:eastAsia="lt-LT"/>
          <w14:ligatures w14:val="none"/>
        </w:rPr>
        <w:lastRenderedPageBreak/>
        <w:t>4.1.2. statybos / montavimo darbai ir įrangos įrengimas – per 3 mėnesius nuo techninio darbo projekto suderinimo su Užsakovu ir, jeigu taikoma, nuo privalomų pritarimų, ekspertizės išvados ar statybą leidžiančio dokumento gavimo dienos;</w:t>
      </w:r>
    </w:p>
    <w:p w14:paraId="2A2D77C3" w14:textId="2B0AA7C8" w:rsidR="00205869" w:rsidRPr="008A56C7" w:rsidRDefault="00205869" w:rsidP="00F74EE7">
      <w:pPr>
        <w:spacing w:after="0" w:line="23" w:lineRule="atLeast"/>
        <w:ind w:firstLine="709"/>
        <w:jc w:val="both"/>
        <w:rPr>
          <w:rFonts w:ascii="Times New Roman" w:eastAsia="Times New Roman" w:hAnsi="Times New Roman" w:cs="Times New Roman"/>
          <w:color w:val="000000" w:themeColor="text1"/>
          <w:kern w:val="0"/>
          <w:sz w:val="24"/>
          <w:szCs w:val="24"/>
          <w:lang w:eastAsia="lt-LT"/>
          <w14:ligatures w14:val="none"/>
        </w:rPr>
      </w:pPr>
      <w:r w:rsidRPr="008A56C7">
        <w:rPr>
          <w:rFonts w:ascii="Times New Roman" w:eastAsia="Times New Roman" w:hAnsi="Times New Roman" w:cs="Times New Roman"/>
          <w:color w:val="000000" w:themeColor="text1"/>
          <w:kern w:val="0"/>
          <w:sz w:val="24"/>
          <w:szCs w:val="24"/>
          <w:lang w:eastAsia="lt-LT"/>
          <w14:ligatures w14:val="none"/>
        </w:rPr>
        <w:t>4.1.3. bendras Sutarties vykdymo terminas negali viršyti 6 mėnesių</w:t>
      </w:r>
      <w:r w:rsidR="005A5C03" w:rsidRPr="008A56C7">
        <w:rPr>
          <w:rFonts w:ascii="Times New Roman" w:eastAsia="Times New Roman" w:hAnsi="Times New Roman" w:cs="Times New Roman"/>
          <w:color w:val="000000" w:themeColor="text1"/>
          <w:kern w:val="0"/>
          <w:sz w:val="24"/>
          <w:szCs w:val="24"/>
          <w:lang w:eastAsia="lt-LT"/>
          <w14:ligatures w14:val="none"/>
        </w:rPr>
        <w:t xml:space="preserve">  </w:t>
      </w:r>
      <w:r w:rsidRPr="008A56C7">
        <w:rPr>
          <w:rFonts w:ascii="Times New Roman" w:eastAsia="Times New Roman" w:hAnsi="Times New Roman" w:cs="Times New Roman"/>
          <w:color w:val="000000" w:themeColor="text1"/>
          <w:kern w:val="0"/>
          <w:sz w:val="24"/>
          <w:szCs w:val="24"/>
          <w:lang w:eastAsia="lt-LT"/>
          <w14:ligatures w14:val="none"/>
        </w:rPr>
        <w:t>nuo Sutarties įsigaliojimo dienos, išskyrus Sutartyje nustatytus termino pratęsimo ar vykdymo sustabdymo atvejus.</w:t>
      </w:r>
    </w:p>
    <w:p w14:paraId="21126994" w14:textId="7E02F569" w:rsidR="00F74EE7" w:rsidRPr="008A56C7" w:rsidRDefault="003F3402" w:rsidP="00F74EE7">
      <w:pPr>
        <w:spacing w:after="0" w:line="23" w:lineRule="atLeast"/>
        <w:ind w:firstLine="709"/>
        <w:jc w:val="both"/>
        <w:rPr>
          <w:rFonts w:ascii="Times New Roman" w:eastAsia="Times New Roman" w:hAnsi="Times New Roman" w:cs="Times New Roman"/>
          <w:color w:val="000000" w:themeColor="text1"/>
          <w:kern w:val="0"/>
          <w:sz w:val="24"/>
          <w:szCs w:val="24"/>
          <w:lang w:eastAsia="lt-LT"/>
          <w14:ligatures w14:val="none"/>
        </w:rPr>
      </w:pPr>
      <w:r w:rsidRPr="008A56C7">
        <w:rPr>
          <w:rFonts w:ascii="Times New Roman" w:eastAsia="Times New Roman" w:hAnsi="Times New Roman" w:cs="Times New Roman"/>
          <w:color w:val="000000" w:themeColor="text1"/>
          <w:kern w:val="0"/>
          <w:sz w:val="24"/>
          <w:szCs w:val="24"/>
          <w:lang w:eastAsia="ru-RU"/>
          <w14:ligatures w14:val="none"/>
        </w:rPr>
        <w:t xml:space="preserve">4.2. </w:t>
      </w:r>
      <w:r w:rsidR="00F74EE7" w:rsidRPr="008A56C7">
        <w:rPr>
          <w:rFonts w:ascii="Times New Roman" w:eastAsia="Times New Roman" w:hAnsi="Times New Roman" w:cs="Times New Roman"/>
          <w:color w:val="000000" w:themeColor="text1"/>
          <w:kern w:val="0"/>
          <w:sz w:val="24"/>
          <w:szCs w:val="24"/>
          <w:lang w:eastAsia="lt-LT"/>
          <w14:ligatures w14:val="none"/>
        </w:rPr>
        <w:t>Sutarties vykdymo terminas Šalių rašytiniu susitarimu gali būti pratęstas dėl aplinkybių, kurių Rangovas negalėjo kontroliuoti, protingai numatyti ir kurioms negalėjo užkirsti kelio, įskaitant kompetentingų institucijų veiksmus ar neveikimą, užsitęsusį privalomų derinimų, pritarimų, ekspertizės ar statybą leidžiančio dokumento gavimą, kai vėlavimas kilo ne dėl Rangovo kaltės, taip pat dėl kitų objektyvių nuo Rangovo nepriklausančių aplinkybių. Terminas pratęsiamas tik tokiam laikotarpiui, kiek minėtos aplinkybės faktiškai trukdė vykdyti Sutartį, bet ne ilgiau kaip 90 kalendorinių dienų, jeigu toks pratęsimas buvo numatytas pirkimo dokumentuose.</w:t>
      </w:r>
    </w:p>
    <w:p w14:paraId="32C691C2" w14:textId="259004BC" w:rsidR="003F3402" w:rsidRPr="008A56C7" w:rsidRDefault="003F3402" w:rsidP="00F74EE7">
      <w:pPr>
        <w:spacing w:after="0" w:line="23" w:lineRule="atLeast"/>
        <w:ind w:firstLine="709"/>
        <w:jc w:val="both"/>
        <w:rPr>
          <w:rFonts w:ascii="Times New Roman" w:eastAsia="Times New Roman" w:hAnsi="Times New Roman" w:cs="Times New Roman"/>
          <w:color w:val="000000" w:themeColor="text1"/>
          <w:kern w:val="0"/>
          <w:sz w:val="24"/>
          <w:szCs w:val="24"/>
          <w:lang w:eastAsia="ru-RU"/>
          <w14:ligatures w14:val="none"/>
        </w:rPr>
      </w:pPr>
      <w:r w:rsidRPr="008A56C7">
        <w:rPr>
          <w:rFonts w:ascii="Times New Roman" w:eastAsia="Times New Roman" w:hAnsi="Times New Roman" w:cs="Times New Roman"/>
          <w:color w:val="000000" w:themeColor="text1"/>
          <w:kern w:val="0"/>
          <w:sz w:val="24"/>
          <w:szCs w:val="24"/>
          <w:lang w:eastAsia="ru-RU"/>
          <w14:ligatures w14:val="none"/>
        </w:rPr>
        <w:t xml:space="preserve">4.3. Užsakovas, raštu dėl pasikeitusių aplinkybių, nurodytų Sutarties 4.4 papunktyje, kai dėl jų negalima tęsti Darbų ir, kai jos tampa žinomos po Sutarties sudarymo ir, kai Rangovas nebuvo prisiėmęs jų atsiradimo rizikos, gali bet kada nurodyti Rangovui sustabdyti visų Darbų vykdymą, nurodydamas </w:t>
      </w:r>
      <w:r w:rsidRPr="008A56C7">
        <w:rPr>
          <w:rFonts w:ascii="Times New Roman" w:eastAsia="Times New Roman" w:hAnsi="Times New Roman" w:cs="Times New Roman"/>
          <w:i/>
          <w:color w:val="000000" w:themeColor="text1"/>
          <w:kern w:val="0"/>
          <w:sz w:val="24"/>
          <w:szCs w:val="24"/>
          <w:lang w:eastAsia="ru-RU"/>
          <w14:ligatures w14:val="none"/>
        </w:rPr>
        <w:t>(jeigu įmanoma)</w:t>
      </w:r>
      <w:r w:rsidRPr="008A56C7">
        <w:rPr>
          <w:rFonts w:ascii="Times New Roman" w:eastAsia="Times New Roman" w:hAnsi="Times New Roman" w:cs="Times New Roman"/>
          <w:color w:val="000000" w:themeColor="text1"/>
          <w:kern w:val="0"/>
          <w:sz w:val="24"/>
          <w:szCs w:val="24"/>
          <w:lang w:eastAsia="ru-RU"/>
          <w14:ligatures w14:val="none"/>
        </w:rPr>
        <w:t xml:space="preserve"> sustabdymo trukmę dienomis. </w:t>
      </w:r>
    </w:p>
    <w:p w14:paraId="017FFA27" w14:textId="77777777" w:rsidR="00F74EE7" w:rsidRPr="008A56C7" w:rsidRDefault="00F74EE7" w:rsidP="00F74EE7">
      <w:pPr>
        <w:spacing w:after="0" w:line="23" w:lineRule="atLeast"/>
        <w:ind w:firstLine="709"/>
        <w:jc w:val="both"/>
        <w:rPr>
          <w:rFonts w:ascii="Times New Roman" w:eastAsia="Times New Roman" w:hAnsi="Times New Roman" w:cs="Times New Roman"/>
          <w:color w:val="000000" w:themeColor="text1"/>
          <w:kern w:val="0"/>
          <w:sz w:val="24"/>
          <w:szCs w:val="24"/>
          <w:lang w:eastAsia="lt-LT"/>
          <w14:ligatures w14:val="none"/>
        </w:rPr>
      </w:pPr>
      <w:r w:rsidRPr="008A56C7">
        <w:rPr>
          <w:rFonts w:ascii="Times New Roman" w:eastAsia="Times New Roman" w:hAnsi="Times New Roman" w:cs="Times New Roman"/>
          <w:color w:val="000000" w:themeColor="text1"/>
          <w:kern w:val="0"/>
          <w:sz w:val="24"/>
          <w:szCs w:val="24"/>
          <w:lang w:eastAsia="lt-LT"/>
          <w14:ligatures w14:val="none"/>
        </w:rPr>
        <w:t>4.4. Sutarties vykdymas gali būti sustabdomas tik dėl objektyvių, nuo Šalių valios nepriklausančių aplinkybių, dėl kurių laikinai neįmanoma vykdyti Sutarties ar jos dalies, įskaitant:</w:t>
      </w:r>
    </w:p>
    <w:p w14:paraId="25AC4CA3" w14:textId="77777777" w:rsidR="00F74EE7" w:rsidRPr="008A56C7" w:rsidRDefault="00F74EE7" w:rsidP="00F74EE7">
      <w:pPr>
        <w:spacing w:after="0" w:line="23" w:lineRule="atLeast"/>
        <w:ind w:firstLine="709"/>
        <w:jc w:val="both"/>
        <w:rPr>
          <w:rFonts w:ascii="Times New Roman" w:eastAsia="Times New Roman" w:hAnsi="Times New Roman" w:cs="Times New Roman"/>
          <w:color w:val="000000" w:themeColor="text1"/>
          <w:kern w:val="0"/>
          <w:sz w:val="24"/>
          <w:szCs w:val="24"/>
          <w:lang w:eastAsia="lt-LT"/>
          <w14:ligatures w14:val="none"/>
        </w:rPr>
      </w:pPr>
      <w:r w:rsidRPr="008A56C7">
        <w:rPr>
          <w:rFonts w:ascii="Times New Roman" w:eastAsia="Times New Roman" w:hAnsi="Times New Roman" w:cs="Times New Roman"/>
          <w:color w:val="000000" w:themeColor="text1"/>
          <w:kern w:val="0"/>
          <w:sz w:val="24"/>
          <w:szCs w:val="24"/>
          <w:lang w:eastAsia="lt-LT"/>
          <w14:ligatures w14:val="none"/>
        </w:rPr>
        <w:t>4.4.1. kompetentingų institucijų sprendimus, veiksmus ar neveikimą, kai jie nėra nulemti Rangovo kaltės;</w:t>
      </w:r>
    </w:p>
    <w:p w14:paraId="5E04D1F8" w14:textId="77777777" w:rsidR="00F74EE7" w:rsidRPr="008A56C7" w:rsidRDefault="00F74EE7" w:rsidP="00F74EE7">
      <w:pPr>
        <w:spacing w:after="0" w:line="23" w:lineRule="atLeast"/>
        <w:ind w:firstLine="709"/>
        <w:jc w:val="both"/>
        <w:rPr>
          <w:rFonts w:ascii="Times New Roman" w:eastAsia="Times New Roman" w:hAnsi="Times New Roman" w:cs="Times New Roman"/>
          <w:color w:val="000000" w:themeColor="text1"/>
          <w:kern w:val="0"/>
          <w:sz w:val="24"/>
          <w:szCs w:val="24"/>
          <w:lang w:eastAsia="lt-LT"/>
          <w14:ligatures w14:val="none"/>
        </w:rPr>
      </w:pPr>
      <w:r w:rsidRPr="008A56C7">
        <w:rPr>
          <w:rFonts w:ascii="Times New Roman" w:eastAsia="Times New Roman" w:hAnsi="Times New Roman" w:cs="Times New Roman"/>
          <w:color w:val="000000" w:themeColor="text1"/>
          <w:kern w:val="0"/>
          <w:sz w:val="24"/>
          <w:szCs w:val="24"/>
          <w:lang w:eastAsia="lt-LT"/>
          <w14:ligatures w14:val="none"/>
        </w:rPr>
        <w:t>4.4.2. trečiųjų asmenų veiksmus, trukdančius vykdyti Sutartį, kai jų Rangovas negalėjo numatyti ir kontroliuoti;</w:t>
      </w:r>
    </w:p>
    <w:p w14:paraId="79F80ABE" w14:textId="77777777" w:rsidR="00F74EE7" w:rsidRPr="008A56C7" w:rsidRDefault="00F74EE7" w:rsidP="00F74EE7">
      <w:pPr>
        <w:spacing w:after="0" w:line="23" w:lineRule="atLeast"/>
        <w:ind w:firstLine="709"/>
        <w:jc w:val="both"/>
        <w:rPr>
          <w:rFonts w:ascii="Times New Roman" w:eastAsia="Times New Roman" w:hAnsi="Times New Roman" w:cs="Times New Roman"/>
          <w:color w:val="000000" w:themeColor="text1"/>
          <w:kern w:val="0"/>
          <w:sz w:val="24"/>
          <w:szCs w:val="24"/>
          <w:lang w:eastAsia="lt-LT"/>
          <w14:ligatures w14:val="none"/>
        </w:rPr>
      </w:pPr>
      <w:r w:rsidRPr="008A56C7">
        <w:rPr>
          <w:rFonts w:ascii="Times New Roman" w:eastAsia="Times New Roman" w:hAnsi="Times New Roman" w:cs="Times New Roman"/>
          <w:color w:val="000000" w:themeColor="text1"/>
          <w:kern w:val="0"/>
          <w:sz w:val="24"/>
          <w:szCs w:val="24"/>
          <w:lang w:eastAsia="lt-LT"/>
          <w14:ligatures w14:val="none"/>
        </w:rPr>
        <w:t>4.4.3. nenugalimos jėgos aplinkybes;</w:t>
      </w:r>
    </w:p>
    <w:p w14:paraId="3BC115E8" w14:textId="77777777" w:rsidR="00F74EE7" w:rsidRPr="008A56C7" w:rsidRDefault="00F74EE7" w:rsidP="00F74EE7">
      <w:pPr>
        <w:spacing w:after="0" w:line="23" w:lineRule="atLeast"/>
        <w:ind w:firstLine="709"/>
        <w:jc w:val="both"/>
        <w:rPr>
          <w:rFonts w:ascii="Times New Roman" w:eastAsia="Times New Roman" w:hAnsi="Times New Roman" w:cs="Times New Roman"/>
          <w:color w:val="000000" w:themeColor="text1"/>
          <w:kern w:val="0"/>
          <w:sz w:val="24"/>
          <w:szCs w:val="24"/>
          <w:lang w:eastAsia="lt-LT"/>
          <w14:ligatures w14:val="none"/>
        </w:rPr>
      </w:pPr>
      <w:r w:rsidRPr="008A56C7">
        <w:rPr>
          <w:rFonts w:ascii="Times New Roman" w:eastAsia="Times New Roman" w:hAnsi="Times New Roman" w:cs="Times New Roman"/>
          <w:color w:val="000000" w:themeColor="text1"/>
          <w:kern w:val="0"/>
          <w:sz w:val="24"/>
          <w:szCs w:val="24"/>
          <w:lang w:eastAsia="lt-LT"/>
          <w14:ligatures w14:val="none"/>
        </w:rPr>
        <w:t>4.4.4. objektyvias fizines sąlygas darbų vykdymo vietoje, kurių Rangovas, veikdamas rūpestingai, negalėjo pagrįstai numatyti iki Sutarties sudarymo;</w:t>
      </w:r>
    </w:p>
    <w:p w14:paraId="79723AEC" w14:textId="77777777" w:rsidR="00F74EE7" w:rsidRPr="008A56C7" w:rsidRDefault="00F74EE7" w:rsidP="00F74EE7">
      <w:pPr>
        <w:spacing w:after="0" w:line="23" w:lineRule="atLeast"/>
        <w:ind w:firstLine="709"/>
        <w:jc w:val="both"/>
        <w:rPr>
          <w:rFonts w:ascii="Times New Roman" w:eastAsia="Times New Roman" w:hAnsi="Times New Roman" w:cs="Times New Roman"/>
          <w:color w:val="000000" w:themeColor="text1"/>
          <w:kern w:val="0"/>
          <w:sz w:val="24"/>
          <w:szCs w:val="24"/>
          <w:lang w:eastAsia="lt-LT"/>
          <w14:ligatures w14:val="none"/>
        </w:rPr>
      </w:pPr>
      <w:r w:rsidRPr="008A56C7">
        <w:rPr>
          <w:rFonts w:ascii="Times New Roman" w:eastAsia="Times New Roman" w:hAnsi="Times New Roman" w:cs="Times New Roman"/>
          <w:color w:val="000000" w:themeColor="text1"/>
          <w:kern w:val="0"/>
          <w:sz w:val="24"/>
          <w:szCs w:val="24"/>
          <w:lang w:eastAsia="lt-LT"/>
          <w14:ligatures w14:val="none"/>
        </w:rPr>
        <w:t>4.4.5</w:t>
      </w:r>
      <w:r w:rsidRPr="008A56C7">
        <w:rPr>
          <w:rFonts w:ascii="Times New Roman" w:eastAsia="Times New Roman" w:hAnsi="Times New Roman" w:cs="Times New Roman"/>
          <w:b/>
          <w:bCs/>
          <w:color w:val="000000" w:themeColor="text1"/>
          <w:kern w:val="0"/>
          <w:sz w:val="24"/>
          <w:szCs w:val="24"/>
          <w:lang w:eastAsia="lt-LT"/>
          <w14:ligatures w14:val="none"/>
        </w:rPr>
        <w:t>.</w:t>
      </w:r>
      <w:r w:rsidRPr="008A56C7">
        <w:rPr>
          <w:rFonts w:ascii="Times New Roman" w:eastAsia="Times New Roman" w:hAnsi="Times New Roman" w:cs="Times New Roman"/>
          <w:color w:val="000000" w:themeColor="text1"/>
          <w:kern w:val="0"/>
          <w:sz w:val="24"/>
          <w:szCs w:val="24"/>
          <w:lang w:eastAsia="lt-LT"/>
          <w14:ligatures w14:val="none"/>
        </w:rPr>
        <w:t xml:space="preserve"> kitus Lietuvos Respublikos teisės aktuose ir Sutartyje numatytus atvejus.</w:t>
      </w:r>
    </w:p>
    <w:p w14:paraId="33432ACD" w14:textId="77777777" w:rsidR="003F3402" w:rsidRPr="008A56C7" w:rsidRDefault="003F3402" w:rsidP="00F74EE7">
      <w:pPr>
        <w:spacing w:after="0" w:line="23" w:lineRule="atLeast"/>
        <w:ind w:firstLine="709"/>
        <w:jc w:val="both"/>
        <w:rPr>
          <w:rFonts w:ascii="Times New Roman" w:eastAsia="Times New Roman" w:hAnsi="Times New Roman" w:cs="Times New Roman"/>
          <w:color w:val="000000" w:themeColor="text1"/>
          <w:kern w:val="0"/>
          <w:sz w:val="24"/>
          <w:szCs w:val="24"/>
          <w:lang w:eastAsia="ru-RU"/>
          <w14:ligatures w14:val="none"/>
        </w:rPr>
      </w:pPr>
      <w:r w:rsidRPr="008A56C7">
        <w:rPr>
          <w:rFonts w:ascii="Times New Roman" w:eastAsia="Times New Roman" w:hAnsi="Times New Roman" w:cs="Times New Roman"/>
          <w:color w:val="000000" w:themeColor="text1"/>
          <w:kern w:val="0"/>
          <w:sz w:val="24"/>
          <w:szCs w:val="24"/>
          <w:lang w:eastAsia="ru-RU"/>
          <w14:ligatures w14:val="none"/>
        </w:rPr>
        <w:t xml:space="preserve">4.5. Sustabdyti Darbai neatliekami iki Darbų vykdymo atnaujinimo. Užsakovui nurodant raštu Darbai atnaujinami išnykus aplinkybėms, dėl kurių jie buvo sustabdyti. Tokio sustabdymo metu visus Darbus Rangovas privalo prižiūrėti, sandėliuoti, saugoti nuo sugadinimo, praradimo arba žalos. </w:t>
      </w:r>
    </w:p>
    <w:p w14:paraId="32CDCFD1" w14:textId="77777777" w:rsidR="003F3402" w:rsidRPr="008A56C7" w:rsidRDefault="003F3402" w:rsidP="00F74EE7">
      <w:pPr>
        <w:spacing w:after="0" w:line="23" w:lineRule="atLeast"/>
        <w:ind w:firstLine="709"/>
        <w:jc w:val="both"/>
        <w:rPr>
          <w:rFonts w:ascii="Times New Roman" w:eastAsia="Times New Roman" w:hAnsi="Times New Roman" w:cs="Times New Roman"/>
          <w:color w:val="000000" w:themeColor="text1"/>
          <w:kern w:val="0"/>
          <w:sz w:val="24"/>
          <w:szCs w:val="24"/>
          <w14:ligatures w14:val="none"/>
        </w:rPr>
      </w:pPr>
      <w:r w:rsidRPr="008A56C7">
        <w:rPr>
          <w:rFonts w:ascii="Times New Roman" w:eastAsia="Times New Roman" w:hAnsi="Times New Roman" w:cs="Times New Roman"/>
          <w:color w:val="000000" w:themeColor="text1"/>
          <w:kern w:val="0"/>
          <w:sz w:val="24"/>
          <w:szCs w:val="24"/>
          <w14:ligatures w14:val="none"/>
        </w:rPr>
        <w:t>4.6. Tais atvejais, kai Sutarties vykdymas sustabdomas likus iki Sutarties termino pabaigos mažiau laiko, nei galimas sustabdymo terminas, po sustabdymo pratęsiant vykdymo terminą, pratęsimas turi būti tam terminui, kuris sustabdymo metu buvo likęs iki sutartinių įsipareigojimų įvykdymo pabaigos.</w:t>
      </w:r>
    </w:p>
    <w:p w14:paraId="1CAA5A7F" w14:textId="77777777" w:rsidR="003F3402" w:rsidRPr="008A56C7" w:rsidRDefault="003F3402" w:rsidP="00F74EE7">
      <w:pPr>
        <w:spacing w:after="0" w:line="23" w:lineRule="atLeast"/>
        <w:ind w:firstLine="709"/>
        <w:jc w:val="both"/>
        <w:rPr>
          <w:rFonts w:ascii="Times New Roman" w:eastAsia="Times New Roman" w:hAnsi="Times New Roman" w:cs="Times New Roman"/>
          <w:color w:val="000000" w:themeColor="text1"/>
          <w:kern w:val="0"/>
          <w:sz w:val="24"/>
          <w:szCs w:val="24"/>
          <w14:ligatures w14:val="none"/>
        </w:rPr>
      </w:pPr>
      <w:r w:rsidRPr="008A56C7">
        <w:rPr>
          <w:rFonts w:ascii="Times New Roman" w:eastAsia="Times New Roman" w:hAnsi="Times New Roman" w:cs="Times New Roman"/>
          <w:color w:val="000000" w:themeColor="text1"/>
          <w:kern w:val="0"/>
          <w:sz w:val="24"/>
          <w:szCs w:val="24"/>
          <w14:ligatures w14:val="none"/>
        </w:rPr>
        <w:t>4.7. Tais atvejais, kai Sutarties vykdymas sustabdomas likus iki Sutarties termino pabaigos daugiau laiko, nei galimas sustabdymo terminas, Darbų vykdymo terminas pratęsimas tokiam laikotarpiui, kuriam jis buvo sustabdytas.</w:t>
      </w:r>
    </w:p>
    <w:p w14:paraId="4E5E7E3F" w14:textId="77777777" w:rsidR="003F3402" w:rsidRPr="008A56C7" w:rsidRDefault="003F3402" w:rsidP="00F74EE7">
      <w:pPr>
        <w:spacing w:after="0" w:line="23" w:lineRule="atLeast"/>
        <w:ind w:firstLine="709"/>
        <w:jc w:val="both"/>
        <w:rPr>
          <w:rFonts w:ascii="Times New Roman" w:eastAsia="Times New Roman" w:hAnsi="Times New Roman" w:cs="Times New Roman"/>
          <w:color w:val="000000" w:themeColor="text1"/>
          <w:kern w:val="0"/>
          <w:sz w:val="24"/>
          <w:szCs w:val="24"/>
          <w14:ligatures w14:val="none"/>
        </w:rPr>
      </w:pPr>
      <w:r w:rsidRPr="008A56C7">
        <w:rPr>
          <w:rFonts w:ascii="Times New Roman" w:eastAsia="Times New Roman" w:hAnsi="Times New Roman" w:cs="Times New Roman"/>
          <w:color w:val="000000" w:themeColor="text1"/>
          <w:kern w:val="0"/>
          <w:sz w:val="24"/>
          <w:szCs w:val="24"/>
          <w14:ligatures w14:val="none"/>
        </w:rPr>
        <w:t>4.8. Sutartinių įsipareigojimų vykdymo sustabdymas visais Sutartyje numatytais atvejais turi būti raštiškas, nurodant priežastis bei pridedant dokumentus, patvirtinančius sustabdymo pagrindą (jeigu tokie yra).</w:t>
      </w:r>
    </w:p>
    <w:p w14:paraId="0F1859E0" w14:textId="77777777" w:rsidR="003F3402" w:rsidRPr="008A56C7" w:rsidRDefault="003F3402" w:rsidP="00F74EE7">
      <w:pPr>
        <w:spacing w:after="0" w:line="240" w:lineRule="auto"/>
        <w:ind w:firstLine="709"/>
        <w:jc w:val="both"/>
        <w:rPr>
          <w:rFonts w:ascii="Times New Roman" w:eastAsia="Times New Roman" w:hAnsi="Times New Roman" w:cs="Times New Roman"/>
          <w:color w:val="000000" w:themeColor="text1"/>
          <w:kern w:val="0"/>
          <w:sz w:val="24"/>
          <w:szCs w:val="24"/>
          <w:lang w:eastAsia="ru-RU"/>
          <w14:ligatures w14:val="none"/>
        </w:rPr>
      </w:pPr>
    </w:p>
    <w:p w14:paraId="343C94AF" w14:textId="2C23C109" w:rsidR="003F3402" w:rsidRPr="008A56C7" w:rsidRDefault="00F137AF" w:rsidP="003F3402">
      <w:pPr>
        <w:spacing w:after="0" w:line="240" w:lineRule="auto"/>
        <w:ind w:hanging="142"/>
        <w:jc w:val="center"/>
        <w:rPr>
          <w:rFonts w:ascii="Times New Roman" w:eastAsia="Times New Roman" w:hAnsi="Times New Roman" w:cs="Times New Roman"/>
          <w:b/>
          <w:color w:val="000000" w:themeColor="text1"/>
          <w:kern w:val="0"/>
          <w:sz w:val="24"/>
          <w:szCs w:val="24"/>
          <w:lang w:eastAsia="ru-RU"/>
          <w14:ligatures w14:val="none"/>
        </w:rPr>
      </w:pPr>
      <w:r w:rsidRPr="008A56C7">
        <w:rPr>
          <w:rFonts w:ascii="Times New Roman" w:eastAsia="Times New Roman" w:hAnsi="Times New Roman" w:cs="Times New Roman"/>
          <w:b/>
          <w:color w:val="000000" w:themeColor="text1"/>
          <w:kern w:val="0"/>
          <w:sz w:val="24"/>
          <w:szCs w:val="24"/>
          <w:lang w:eastAsia="ru-RU"/>
          <w14:ligatures w14:val="none"/>
        </w:rPr>
        <w:t>5.</w:t>
      </w:r>
      <w:r w:rsidRPr="008A56C7">
        <w:rPr>
          <w:rFonts w:ascii="Times New Roman" w:eastAsia="Times New Roman" w:hAnsi="Times New Roman" w:cs="Times New Roman"/>
          <w:color w:val="000000" w:themeColor="text1"/>
          <w:kern w:val="0"/>
          <w:sz w:val="24"/>
          <w:szCs w:val="24"/>
          <w:lang w:eastAsia="ru-RU"/>
          <w14:ligatures w14:val="none"/>
        </w:rPr>
        <w:t xml:space="preserve"> </w:t>
      </w:r>
      <w:r w:rsidRPr="008A56C7">
        <w:rPr>
          <w:rFonts w:ascii="Times New Roman" w:eastAsia="Times New Roman" w:hAnsi="Times New Roman" w:cs="Times New Roman"/>
          <w:b/>
          <w:color w:val="000000" w:themeColor="text1"/>
          <w:kern w:val="0"/>
          <w:sz w:val="24"/>
          <w:szCs w:val="24"/>
          <w:lang w:eastAsia="ru-RU"/>
          <w14:ligatures w14:val="none"/>
        </w:rPr>
        <w:t>UŽSAKOVO ĮSIPAREIGOJIMAI IR TEISĖS</w:t>
      </w:r>
    </w:p>
    <w:p w14:paraId="1320BACB" w14:textId="77777777" w:rsidR="003F3402" w:rsidRPr="008A56C7" w:rsidRDefault="003F3402" w:rsidP="003F3402">
      <w:pPr>
        <w:spacing w:after="0" w:line="240" w:lineRule="auto"/>
        <w:ind w:firstLine="1134"/>
        <w:jc w:val="center"/>
        <w:rPr>
          <w:rFonts w:ascii="Times New Roman" w:eastAsia="Times New Roman" w:hAnsi="Times New Roman" w:cs="Times New Roman"/>
          <w:color w:val="000000" w:themeColor="text1"/>
          <w:kern w:val="0"/>
          <w:sz w:val="24"/>
          <w:szCs w:val="24"/>
          <w:lang w:eastAsia="ru-RU"/>
          <w14:ligatures w14:val="none"/>
        </w:rPr>
      </w:pPr>
    </w:p>
    <w:p w14:paraId="769A9336" w14:textId="0F3FFD79" w:rsidR="003F3402" w:rsidRPr="008A56C7" w:rsidRDefault="003F3402" w:rsidP="00F137AF">
      <w:pPr>
        <w:spacing w:after="0" w:line="240" w:lineRule="auto"/>
        <w:ind w:firstLine="709"/>
        <w:jc w:val="both"/>
        <w:rPr>
          <w:rFonts w:ascii="Times New Roman" w:eastAsia="Times New Roman" w:hAnsi="Times New Roman" w:cs="Times New Roman"/>
          <w:color w:val="000000" w:themeColor="text1"/>
          <w:kern w:val="0"/>
          <w:sz w:val="24"/>
          <w:szCs w:val="24"/>
          <w:lang w:eastAsia="ru-RU"/>
          <w14:ligatures w14:val="none"/>
        </w:rPr>
      </w:pPr>
      <w:r w:rsidRPr="008A56C7">
        <w:rPr>
          <w:rFonts w:ascii="Times New Roman" w:eastAsia="Times New Roman" w:hAnsi="Times New Roman" w:cs="Times New Roman"/>
          <w:color w:val="000000" w:themeColor="text1"/>
          <w:kern w:val="0"/>
          <w:sz w:val="24"/>
          <w:szCs w:val="24"/>
          <w:lang w:eastAsia="ru-RU"/>
          <w14:ligatures w14:val="none"/>
        </w:rPr>
        <w:t xml:space="preserve">5.1. </w:t>
      </w:r>
      <w:r w:rsidRPr="008A56C7">
        <w:rPr>
          <w:rFonts w:ascii="Times New Roman" w:eastAsia="Times New Roman" w:hAnsi="Times New Roman" w:cs="Times New Roman"/>
          <w:b/>
          <w:color w:val="000000" w:themeColor="text1"/>
          <w:kern w:val="0"/>
          <w:sz w:val="24"/>
          <w:szCs w:val="24"/>
          <w:lang w:eastAsia="ru-RU"/>
          <w14:ligatures w14:val="none"/>
        </w:rPr>
        <w:t>Užsakovas įsipareigoja:</w:t>
      </w:r>
      <w:r w:rsidRPr="008A56C7">
        <w:rPr>
          <w:rFonts w:ascii="Times New Roman" w:eastAsia="Times New Roman" w:hAnsi="Times New Roman" w:cs="Times New Roman"/>
          <w:color w:val="000000" w:themeColor="text1"/>
          <w:kern w:val="0"/>
          <w:sz w:val="24"/>
          <w:szCs w:val="24"/>
          <w:lang w:eastAsia="ru-RU"/>
          <w14:ligatures w14:val="none"/>
        </w:rPr>
        <w:t xml:space="preserve"> </w:t>
      </w:r>
    </w:p>
    <w:p w14:paraId="230E7348" w14:textId="0476A8AC" w:rsidR="003F3402" w:rsidRPr="008A56C7" w:rsidRDefault="003F3402" w:rsidP="00F137AF">
      <w:pPr>
        <w:spacing w:after="0" w:line="240" w:lineRule="auto"/>
        <w:ind w:firstLine="709"/>
        <w:jc w:val="both"/>
        <w:rPr>
          <w:rFonts w:ascii="Times New Roman" w:eastAsia="Times New Roman" w:hAnsi="Times New Roman" w:cs="Times New Roman"/>
          <w:color w:val="000000" w:themeColor="text1"/>
          <w:kern w:val="0"/>
          <w:sz w:val="24"/>
          <w:szCs w:val="24"/>
          <w:lang w:eastAsia="ru-RU"/>
          <w14:ligatures w14:val="none"/>
        </w:rPr>
      </w:pPr>
      <w:r w:rsidRPr="008A56C7">
        <w:rPr>
          <w:rFonts w:ascii="Times New Roman" w:eastAsia="Times New Roman" w:hAnsi="Times New Roman" w:cs="Times New Roman"/>
          <w:color w:val="000000" w:themeColor="text1"/>
          <w:kern w:val="0"/>
          <w:sz w:val="24"/>
          <w:szCs w:val="24"/>
          <w:lang w:eastAsia="ru-RU"/>
          <w14:ligatures w14:val="none"/>
        </w:rPr>
        <w:t>5.1.</w:t>
      </w:r>
      <w:r w:rsidR="00C31215" w:rsidRPr="008A56C7">
        <w:rPr>
          <w:rFonts w:ascii="Times New Roman" w:eastAsia="Times New Roman" w:hAnsi="Times New Roman" w:cs="Times New Roman"/>
          <w:color w:val="000000" w:themeColor="text1"/>
          <w:kern w:val="0"/>
          <w:sz w:val="24"/>
          <w:szCs w:val="24"/>
          <w:lang w:eastAsia="ru-RU"/>
          <w14:ligatures w14:val="none"/>
        </w:rPr>
        <w:t>1</w:t>
      </w:r>
      <w:r w:rsidRPr="008A56C7">
        <w:rPr>
          <w:rFonts w:ascii="Times New Roman" w:eastAsia="Times New Roman" w:hAnsi="Times New Roman" w:cs="Times New Roman"/>
          <w:color w:val="000000" w:themeColor="text1"/>
          <w:kern w:val="0"/>
          <w:sz w:val="24"/>
          <w:szCs w:val="24"/>
          <w:lang w:eastAsia="ru-RU"/>
          <w14:ligatures w14:val="none"/>
        </w:rPr>
        <w:t>. užtikrinti, kad Rangovas per visą Sutarties laikotarpį galėtų patekti į Darbų atlikimo</w:t>
      </w:r>
      <w:r w:rsidRPr="008A56C7">
        <w:rPr>
          <w:rFonts w:ascii="Times New Roman" w:eastAsia="Times New Roman" w:hAnsi="Times New Roman" w:cs="Times New Roman"/>
          <w:i/>
          <w:color w:val="000000" w:themeColor="text1"/>
          <w:kern w:val="0"/>
          <w:sz w:val="24"/>
          <w:szCs w:val="24"/>
          <w:lang w:eastAsia="ru-RU"/>
          <w14:ligatures w14:val="none"/>
        </w:rPr>
        <w:t xml:space="preserve"> </w:t>
      </w:r>
      <w:r w:rsidRPr="008A56C7">
        <w:rPr>
          <w:rFonts w:ascii="Times New Roman" w:eastAsia="Times New Roman" w:hAnsi="Times New Roman" w:cs="Times New Roman"/>
          <w:iCs/>
          <w:color w:val="000000" w:themeColor="text1"/>
          <w:kern w:val="0"/>
          <w:sz w:val="24"/>
          <w:szCs w:val="24"/>
          <w:lang w:eastAsia="ru-RU"/>
          <w14:ligatures w14:val="none"/>
        </w:rPr>
        <w:t xml:space="preserve">aikštelę; </w:t>
      </w:r>
    </w:p>
    <w:p w14:paraId="7C6963F3" w14:textId="1EFDA6F1" w:rsidR="003F3402" w:rsidRPr="008A56C7" w:rsidRDefault="003F3402" w:rsidP="00F137AF">
      <w:pPr>
        <w:spacing w:after="0" w:line="240" w:lineRule="auto"/>
        <w:ind w:firstLine="709"/>
        <w:jc w:val="both"/>
        <w:rPr>
          <w:rFonts w:ascii="Times New Roman" w:eastAsia="Times New Roman" w:hAnsi="Times New Roman" w:cs="Times New Roman"/>
          <w:color w:val="000000" w:themeColor="text1"/>
          <w:kern w:val="0"/>
          <w:sz w:val="24"/>
          <w:szCs w:val="24"/>
          <w:lang w:eastAsia="ru-RU"/>
          <w14:ligatures w14:val="none"/>
        </w:rPr>
      </w:pPr>
      <w:r w:rsidRPr="008A56C7">
        <w:rPr>
          <w:rFonts w:ascii="Times New Roman" w:eastAsia="Times New Roman" w:hAnsi="Times New Roman" w:cs="Times New Roman"/>
          <w:color w:val="000000" w:themeColor="text1"/>
          <w:kern w:val="0"/>
          <w:sz w:val="24"/>
          <w:szCs w:val="24"/>
          <w:lang w:eastAsia="ru-RU"/>
          <w14:ligatures w14:val="none"/>
        </w:rPr>
        <w:t>5.1.</w:t>
      </w:r>
      <w:r w:rsidR="00C31215" w:rsidRPr="008A56C7">
        <w:rPr>
          <w:rFonts w:ascii="Times New Roman" w:eastAsia="Times New Roman" w:hAnsi="Times New Roman" w:cs="Times New Roman"/>
          <w:color w:val="000000" w:themeColor="text1"/>
          <w:kern w:val="0"/>
          <w:sz w:val="24"/>
          <w:szCs w:val="24"/>
          <w:lang w:eastAsia="ru-RU"/>
          <w14:ligatures w14:val="none"/>
        </w:rPr>
        <w:t>2</w:t>
      </w:r>
      <w:r w:rsidRPr="008A56C7">
        <w:rPr>
          <w:rFonts w:ascii="Times New Roman" w:eastAsia="Times New Roman" w:hAnsi="Times New Roman" w:cs="Times New Roman"/>
          <w:color w:val="000000" w:themeColor="text1"/>
          <w:kern w:val="0"/>
          <w:sz w:val="24"/>
          <w:szCs w:val="24"/>
          <w:lang w:eastAsia="ru-RU"/>
          <w14:ligatures w14:val="none"/>
        </w:rPr>
        <w:t xml:space="preserve">. per visą Darbų atlikimo laikotarpį sudaryti galimybę naudotis Darbams atlikti reikalinga elektros energija ir vandeniu; </w:t>
      </w:r>
    </w:p>
    <w:p w14:paraId="722C5676" w14:textId="2F6DCB3B" w:rsidR="003F3402" w:rsidRPr="008A56C7" w:rsidRDefault="003F3402" w:rsidP="00F137AF">
      <w:pPr>
        <w:spacing w:after="0" w:line="240" w:lineRule="auto"/>
        <w:ind w:firstLine="709"/>
        <w:jc w:val="both"/>
        <w:rPr>
          <w:rFonts w:ascii="Times New Roman" w:eastAsia="Times New Roman" w:hAnsi="Times New Roman" w:cs="Times New Roman"/>
          <w:color w:val="000000" w:themeColor="text1"/>
          <w:kern w:val="0"/>
          <w:sz w:val="24"/>
          <w:szCs w:val="24"/>
          <w:lang w:eastAsia="ru-RU"/>
          <w14:ligatures w14:val="none"/>
        </w:rPr>
      </w:pPr>
      <w:r w:rsidRPr="008A56C7">
        <w:rPr>
          <w:rFonts w:ascii="Times New Roman" w:eastAsia="Times New Roman" w:hAnsi="Times New Roman" w:cs="Times New Roman"/>
          <w:color w:val="000000" w:themeColor="text1"/>
          <w:kern w:val="0"/>
          <w:sz w:val="24"/>
          <w:szCs w:val="24"/>
          <w:lang w:eastAsia="ru-RU"/>
          <w14:ligatures w14:val="none"/>
        </w:rPr>
        <w:t>5.1.</w:t>
      </w:r>
      <w:r w:rsidR="00C31215" w:rsidRPr="008A56C7">
        <w:rPr>
          <w:rFonts w:ascii="Times New Roman" w:eastAsia="Times New Roman" w:hAnsi="Times New Roman" w:cs="Times New Roman"/>
          <w:color w:val="000000" w:themeColor="text1"/>
          <w:kern w:val="0"/>
          <w:sz w:val="24"/>
          <w:szCs w:val="24"/>
          <w:lang w:eastAsia="ru-RU"/>
          <w14:ligatures w14:val="none"/>
        </w:rPr>
        <w:t>3</w:t>
      </w:r>
      <w:r w:rsidRPr="008A56C7">
        <w:rPr>
          <w:rFonts w:ascii="Times New Roman" w:eastAsia="Times New Roman" w:hAnsi="Times New Roman" w:cs="Times New Roman"/>
          <w:color w:val="000000" w:themeColor="text1"/>
          <w:kern w:val="0"/>
          <w:sz w:val="24"/>
          <w:szCs w:val="24"/>
          <w:lang w:eastAsia="ru-RU"/>
          <w14:ligatures w14:val="none"/>
        </w:rPr>
        <w:t>. priimti Rangovo atliktus Darbus ir pasirašyti Darbų perdavimo-priėmimo aktą per 3 darbo dienas nuo šio akto gavimo dienos arba per šį laikotarpį pateikti motyvuotą atsisakymą pasirašyti Darbų perdavimo-priėmimo aktą, nurodant, kokių priemonių turi imtis Rangovas, kad Darbų perdavimo-priėmimo aktas būtų pasirašytas;</w:t>
      </w:r>
    </w:p>
    <w:p w14:paraId="29FDF05E" w14:textId="69BF9134" w:rsidR="003F3402" w:rsidRPr="008A56C7" w:rsidRDefault="003F3402" w:rsidP="00F137AF">
      <w:pPr>
        <w:spacing w:after="0" w:line="240" w:lineRule="auto"/>
        <w:ind w:firstLine="709"/>
        <w:jc w:val="both"/>
        <w:rPr>
          <w:rFonts w:ascii="Times New Roman" w:eastAsia="Times New Roman" w:hAnsi="Times New Roman" w:cs="Times New Roman"/>
          <w:color w:val="000000" w:themeColor="text1"/>
          <w:kern w:val="0"/>
          <w:sz w:val="24"/>
          <w:szCs w:val="24"/>
          <w:lang w:eastAsia="ru-RU"/>
          <w14:ligatures w14:val="none"/>
        </w:rPr>
      </w:pPr>
      <w:r w:rsidRPr="008A56C7">
        <w:rPr>
          <w:rFonts w:ascii="Times New Roman" w:eastAsia="Times New Roman" w:hAnsi="Times New Roman" w:cs="Times New Roman"/>
          <w:color w:val="000000" w:themeColor="text1"/>
          <w:kern w:val="0"/>
          <w:sz w:val="24"/>
          <w:szCs w:val="24"/>
          <w:lang w:eastAsia="ru-RU"/>
          <w14:ligatures w14:val="none"/>
        </w:rPr>
        <w:lastRenderedPageBreak/>
        <w:t>5.1.</w:t>
      </w:r>
      <w:r w:rsidR="00C31215" w:rsidRPr="008A56C7">
        <w:rPr>
          <w:rFonts w:ascii="Times New Roman" w:eastAsia="Times New Roman" w:hAnsi="Times New Roman" w:cs="Times New Roman"/>
          <w:color w:val="000000" w:themeColor="text1"/>
          <w:kern w:val="0"/>
          <w:sz w:val="24"/>
          <w:szCs w:val="24"/>
          <w:lang w:eastAsia="ru-RU"/>
          <w14:ligatures w14:val="none"/>
        </w:rPr>
        <w:t>4</w:t>
      </w:r>
      <w:r w:rsidRPr="008A56C7">
        <w:rPr>
          <w:rFonts w:ascii="Times New Roman" w:eastAsia="Times New Roman" w:hAnsi="Times New Roman" w:cs="Times New Roman"/>
          <w:color w:val="000000" w:themeColor="text1"/>
          <w:kern w:val="0"/>
          <w:sz w:val="24"/>
          <w:szCs w:val="24"/>
          <w:lang w:eastAsia="ru-RU"/>
          <w14:ligatures w14:val="none"/>
        </w:rPr>
        <w:t>. atsiskaityti su Rangovu už faktiškai ir kokybiškai atliktus Darbus Sutartyje nustatyta tvarka, terminais ir sąlygomis;</w:t>
      </w:r>
    </w:p>
    <w:p w14:paraId="0DFB1799" w14:textId="3800A5E9" w:rsidR="003F3402" w:rsidRPr="008A56C7" w:rsidRDefault="003F3402" w:rsidP="00F137AF">
      <w:pPr>
        <w:spacing w:after="0" w:line="240" w:lineRule="auto"/>
        <w:ind w:firstLine="709"/>
        <w:jc w:val="both"/>
        <w:rPr>
          <w:rFonts w:ascii="Times New Roman" w:eastAsia="Times New Roman" w:hAnsi="Times New Roman" w:cs="Times New Roman"/>
          <w:color w:val="000000" w:themeColor="text1"/>
          <w:kern w:val="0"/>
          <w:sz w:val="24"/>
          <w:szCs w:val="24"/>
          <w:lang w:eastAsia="ru-RU"/>
          <w14:ligatures w14:val="none"/>
        </w:rPr>
      </w:pPr>
      <w:r w:rsidRPr="008A56C7">
        <w:rPr>
          <w:rFonts w:ascii="Times New Roman" w:eastAsia="Times New Roman" w:hAnsi="Times New Roman" w:cs="Times New Roman"/>
          <w:color w:val="000000" w:themeColor="text1"/>
          <w:kern w:val="0"/>
          <w:sz w:val="24"/>
          <w:szCs w:val="24"/>
          <w:lang w:eastAsia="ru-RU"/>
          <w14:ligatures w14:val="none"/>
        </w:rPr>
        <w:t>5.1.</w:t>
      </w:r>
      <w:r w:rsidR="00E83063" w:rsidRPr="008A56C7">
        <w:rPr>
          <w:rFonts w:ascii="Times New Roman" w:eastAsia="Times New Roman" w:hAnsi="Times New Roman" w:cs="Times New Roman"/>
          <w:color w:val="000000" w:themeColor="text1"/>
          <w:kern w:val="0"/>
          <w:sz w:val="24"/>
          <w:szCs w:val="24"/>
          <w:lang w:eastAsia="ru-RU"/>
          <w14:ligatures w14:val="none"/>
        </w:rPr>
        <w:t>5</w:t>
      </w:r>
      <w:r w:rsidRPr="008A56C7">
        <w:rPr>
          <w:rFonts w:ascii="Times New Roman" w:eastAsia="Times New Roman" w:hAnsi="Times New Roman" w:cs="Times New Roman"/>
          <w:color w:val="000000" w:themeColor="text1"/>
          <w:kern w:val="0"/>
          <w:sz w:val="24"/>
          <w:szCs w:val="24"/>
          <w:lang w:eastAsia="ru-RU"/>
          <w14:ligatures w14:val="none"/>
        </w:rPr>
        <w:t>. nedelsdamas, bet ne vėliau kaip per 3 (tris) darbo dienas, raštu (Rangovo Sutartyje nurodytu adresu arba elektroniniu paštu) pranešti Rangovui apie pasikeitusius savo rekvizitus, teis</w:t>
      </w:r>
      <w:r w:rsidR="00C31215" w:rsidRPr="008A56C7">
        <w:rPr>
          <w:rFonts w:ascii="Times New Roman" w:eastAsia="Times New Roman" w:hAnsi="Times New Roman" w:cs="Times New Roman"/>
          <w:color w:val="000000" w:themeColor="text1"/>
          <w:kern w:val="0"/>
          <w:sz w:val="24"/>
          <w:szCs w:val="24"/>
          <w:lang w:eastAsia="ru-RU"/>
          <w14:ligatures w14:val="none"/>
        </w:rPr>
        <w:t>inį statusą</w:t>
      </w:r>
      <w:r w:rsidRPr="008A56C7">
        <w:rPr>
          <w:rFonts w:ascii="Times New Roman" w:eastAsia="Times New Roman" w:hAnsi="Times New Roman" w:cs="Times New Roman"/>
          <w:color w:val="000000" w:themeColor="text1"/>
          <w:kern w:val="0"/>
          <w:sz w:val="24"/>
          <w:szCs w:val="24"/>
          <w:lang w:eastAsia="ru-RU"/>
          <w14:ligatures w14:val="none"/>
        </w:rPr>
        <w:t>.</w:t>
      </w:r>
    </w:p>
    <w:p w14:paraId="74C50D10" w14:textId="77777777" w:rsidR="003F3402" w:rsidRPr="008A56C7" w:rsidRDefault="003F3402" w:rsidP="00F137AF">
      <w:pPr>
        <w:spacing w:after="0" w:line="240" w:lineRule="auto"/>
        <w:ind w:firstLine="709"/>
        <w:jc w:val="both"/>
        <w:rPr>
          <w:rFonts w:ascii="Times New Roman" w:eastAsia="Times New Roman" w:hAnsi="Times New Roman" w:cs="Times New Roman"/>
          <w:b/>
          <w:color w:val="000000" w:themeColor="text1"/>
          <w:kern w:val="0"/>
          <w:sz w:val="24"/>
          <w:szCs w:val="24"/>
          <w:lang w:eastAsia="ru-RU"/>
          <w14:ligatures w14:val="none"/>
        </w:rPr>
      </w:pPr>
      <w:r w:rsidRPr="008A56C7">
        <w:rPr>
          <w:rFonts w:ascii="Times New Roman" w:eastAsia="Times New Roman" w:hAnsi="Times New Roman" w:cs="Times New Roman"/>
          <w:b/>
          <w:color w:val="000000" w:themeColor="text1"/>
          <w:kern w:val="0"/>
          <w:sz w:val="24"/>
          <w:szCs w:val="24"/>
          <w:lang w:eastAsia="ru-RU"/>
          <w14:ligatures w14:val="none"/>
        </w:rPr>
        <w:t>5.2. Užsakovas turi teisę:</w:t>
      </w:r>
    </w:p>
    <w:p w14:paraId="46931FC4" w14:textId="77777777" w:rsidR="003F3402" w:rsidRPr="008A56C7" w:rsidRDefault="003F3402" w:rsidP="00F137AF">
      <w:pPr>
        <w:spacing w:after="0" w:line="240" w:lineRule="auto"/>
        <w:ind w:firstLine="709"/>
        <w:jc w:val="both"/>
        <w:rPr>
          <w:rFonts w:ascii="Times New Roman" w:eastAsia="Times New Roman" w:hAnsi="Times New Roman" w:cs="Times New Roman"/>
          <w:color w:val="000000" w:themeColor="text1"/>
          <w:kern w:val="0"/>
          <w:sz w:val="24"/>
          <w:szCs w:val="24"/>
          <w:lang w:eastAsia="ru-RU"/>
          <w14:ligatures w14:val="none"/>
        </w:rPr>
      </w:pPr>
      <w:r w:rsidRPr="008A56C7">
        <w:rPr>
          <w:rFonts w:ascii="Times New Roman" w:eastAsia="Times New Roman" w:hAnsi="Times New Roman" w:cs="Times New Roman"/>
          <w:color w:val="000000" w:themeColor="text1"/>
          <w:kern w:val="0"/>
          <w:sz w:val="24"/>
          <w:szCs w:val="24"/>
          <w:lang w:eastAsia="ru-RU"/>
          <w14:ligatures w14:val="none"/>
        </w:rPr>
        <w:t xml:space="preserve">5.2.1. </w:t>
      </w:r>
      <w:r w:rsidRPr="008A56C7">
        <w:rPr>
          <w:rFonts w:ascii="Times New Roman" w:eastAsia="Times New Roman" w:hAnsi="Times New Roman" w:cs="Times New Roman"/>
          <w:color w:val="000000" w:themeColor="text1"/>
          <w:kern w:val="0"/>
          <w:sz w:val="24"/>
          <w:szCs w:val="24"/>
          <w14:ligatures w14:val="none"/>
        </w:rPr>
        <w:t>bet kuriuo metu tikrinti Darbų eigą ir kokybę,</w:t>
      </w:r>
      <w:r w:rsidRPr="008A56C7">
        <w:rPr>
          <w:rFonts w:ascii="Times New Roman" w:eastAsia="Times New Roman" w:hAnsi="Times New Roman" w:cs="Times New Roman"/>
          <w:color w:val="000000" w:themeColor="text1"/>
          <w:kern w:val="0"/>
          <w:sz w:val="24"/>
          <w:szCs w:val="24"/>
          <w:lang w:eastAsia="ru-RU"/>
          <w14:ligatures w14:val="none"/>
        </w:rPr>
        <w:t xml:space="preserve"> kontroliuoti atliekamų Darbų kiekius ir kokybę, pastebėjus neatitikimų ar defektų, taip pat </w:t>
      </w:r>
      <w:r w:rsidRPr="008A56C7">
        <w:rPr>
          <w:rFonts w:ascii="Times New Roman" w:eastAsia="Times New Roman" w:hAnsi="Times New Roman" w:cs="Times New Roman"/>
          <w:color w:val="000000" w:themeColor="text1"/>
          <w:kern w:val="0"/>
          <w:sz w:val="24"/>
          <w:szCs w:val="24"/>
          <w14:ligatures w14:val="none"/>
        </w:rPr>
        <w:t>nukrypimus nuo Sutarties sąlygų, bloginančius Darbų rezultato kokybę</w:t>
      </w:r>
      <w:r w:rsidRPr="008A56C7">
        <w:rPr>
          <w:rFonts w:ascii="Times New Roman" w:eastAsia="Times New Roman" w:hAnsi="Times New Roman" w:cs="Times New Roman"/>
          <w:color w:val="000000" w:themeColor="text1"/>
          <w:kern w:val="0"/>
          <w:sz w:val="24"/>
          <w:szCs w:val="24"/>
          <w:lang w:eastAsia="ru-RU"/>
          <w14:ligatures w14:val="none"/>
        </w:rPr>
        <w:t>, nedelsiant apie tai informuoti Rangovą;</w:t>
      </w:r>
    </w:p>
    <w:p w14:paraId="15366CE9" w14:textId="77777777" w:rsidR="003F3402" w:rsidRPr="008A56C7" w:rsidRDefault="003F3402" w:rsidP="00F137AF">
      <w:pPr>
        <w:spacing w:after="0" w:line="240" w:lineRule="auto"/>
        <w:ind w:firstLine="709"/>
        <w:jc w:val="both"/>
        <w:rPr>
          <w:rFonts w:ascii="Times New Roman" w:eastAsia="Times New Roman" w:hAnsi="Times New Roman" w:cs="Times New Roman"/>
          <w:color w:val="000000" w:themeColor="text1"/>
          <w:kern w:val="0"/>
          <w:sz w:val="24"/>
          <w:szCs w:val="24"/>
          <w:lang w:eastAsia="ru-RU"/>
          <w14:ligatures w14:val="none"/>
        </w:rPr>
      </w:pPr>
      <w:r w:rsidRPr="008A56C7">
        <w:rPr>
          <w:rFonts w:ascii="Times New Roman" w:eastAsia="Times New Roman" w:hAnsi="Times New Roman" w:cs="Times New Roman"/>
          <w:color w:val="000000" w:themeColor="text1"/>
          <w:kern w:val="0"/>
          <w:sz w:val="24"/>
          <w:szCs w:val="24"/>
          <w:lang w:eastAsia="ru-RU"/>
          <w14:ligatures w14:val="none"/>
        </w:rPr>
        <w:t xml:space="preserve">5.2.2. pareikšti reikalavimą dėl atliekamų </w:t>
      </w:r>
      <w:r w:rsidRPr="008A56C7">
        <w:rPr>
          <w:rFonts w:ascii="Times New Roman" w:eastAsia="Times New Roman" w:hAnsi="Times New Roman" w:cs="Times New Roman"/>
          <w:iCs/>
          <w:color w:val="000000" w:themeColor="text1"/>
          <w:kern w:val="0"/>
          <w:sz w:val="24"/>
          <w:szCs w:val="24"/>
          <w:lang w:eastAsia="ru-RU"/>
          <w14:ligatures w14:val="none"/>
        </w:rPr>
        <w:t>ir</w:t>
      </w:r>
      <w:r w:rsidRPr="008A56C7">
        <w:rPr>
          <w:rFonts w:ascii="Times New Roman" w:eastAsia="Times New Roman" w:hAnsi="Times New Roman" w:cs="Times New Roman"/>
          <w:color w:val="000000" w:themeColor="text1"/>
          <w:kern w:val="0"/>
          <w:sz w:val="24"/>
          <w:szCs w:val="24"/>
          <w:lang w:eastAsia="ru-RU"/>
          <w14:ligatures w14:val="none"/>
        </w:rPr>
        <w:t xml:space="preserve"> atliktų Darbų trūkumų pašalinimo, jeigu išaiškėja, kad Darbai atlikti nekokybiškai ir/ar neatitinka Sutartyje nustatytų reikalavimų;</w:t>
      </w:r>
    </w:p>
    <w:p w14:paraId="63FCDDCA" w14:textId="77777777" w:rsidR="003F3402" w:rsidRPr="008A56C7" w:rsidRDefault="003F3402" w:rsidP="00F137AF">
      <w:pPr>
        <w:spacing w:after="0" w:line="240" w:lineRule="auto"/>
        <w:ind w:firstLine="709"/>
        <w:jc w:val="both"/>
        <w:rPr>
          <w:rFonts w:ascii="Times New Roman" w:eastAsia="Times New Roman" w:hAnsi="Times New Roman" w:cs="Times New Roman"/>
          <w:color w:val="000000" w:themeColor="text1"/>
          <w:kern w:val="0"/>
          <w:sz w:val="24"/>
          <w:szCs w:val="24"/>
          <w:lang w:eastAsia="ru-RU"/>
          <w14:ligatures w14:val="none"/>
        </w:rPr>
      </w:pPr>
      <w:r w:rsidRPr="008A56C7">
        <w:rPr>
          <w:rFonts w:ascii="Times New Roman" w:eastAsia="Times New Roman" w:hAnsi="Times New Roman" w:cs="Times New Roman"/>
          <w:color w:val="000000" w:themeColor="text1"/>
          <w:kern w:val="0"/>
          <w:sz w:val="24"/>
          <w:szCs w:val="24"/>
          <w:lang w:eastAsia="ru-RU"/>
          <w14:ligatures w14:val="none"/>
        </w:rPr>
        <w:t>5.2.3. Rangovui nukrypus nuo Sutartyje nustatytų reikalavimų arba nesilaikant teisės aktuose nustatytų statybos normų ir taisyklių, reikalauti pašalinti defektus, prireikus, reikalauti sustabdyti Darbus, kol trūkumai bus pašalinti.</w:t>
      </w:r>
    </w:p>
    <w:p w14:paraId="76D58298" w14:textId="77777777" w:rsidR="003F3402" w:rsidRPr="008A56C7" w:rsidRDefault="003F3402" w:rsidP="00F137AF">
      <w:pPr>
        <w:spacing w:after="0" w:line="240" w:lineRule="auto"/>
        <w:ind w:firstLine="709"/>
        <w:jc w:val="both"/>
        <w:rPr>
          <w:rFonts w:ascii="Times New Roman" w:eastAsia="Times New Roman" w:hAnsi="Times New Roman" w:cs="Times New Roman"/>
          <w:color w:val="000000" w:themeColor="text1"/>
          <w:kern w:val="0"/>
          <w:sz w:val="24"/>
          <w:szCs w:val="24"/>
          <w:lang w:eastAsia="ru-RU"/>
          <w14:ligatures w14:val="none"/>
        </w:rPr>
      </w:pPr>
    </w:p>
    <w:p w14:paraId="77FFF6DA" w14:textId="3BFCAF6E" w:rsidR="003F3402" w:rsidRPr="008A56C7" w:rsidRDefault="00F137AF" w:rsidP="003F3402">
      <w:pPr>
        <w:spacing w:after="0" w:line="240" w:lineRule="auto"/>
        <w:jc w:val="center"/>
        <w:rPr>
          <w:rFonts w:ascii="Times New Roman" w:eastAsia="Times New Roman" w:hAnsi="Times New Roman" w:cs="Times New Roman"/>
          <w:b/>
          <w:color w:val="000000" w:themeColor="text1"/>
          <w:kern w:val="0"/>
          <w:sz w:val="24"/>
          <w:szCs w:val="24"/>
          <w:lang w:eastAsia="ru-RU"/>
          <w14:ligatures w14:val="none"/>
        </w:rPr>
      </w:pPr>
      <w:r w:rsidRPr="008A56C7">
        <w:rPr>
          <w:rFonts w:ascii="Times New Roman" w:eastAsia="Times New Roman" w:hAnsi="Times New Roman" w:cs="Times New Roman"/>
          <w:b/>
          <w:color w:val="000000" w:themeColor="text1"/>
          <w:kern w:val="0"/>
          <w:sz w:val="24"/>
          <w:szCs w:val="24"/>
          <w:lang w:eastAsia="ru-RU"/>
          <w14:ligatures w14:val="none"/>
        </w:rPr>
        <w:t>6.</w:t>
      </w:r>
      <w:r w:rsidRPr="008A56C7">
        <w:rPr>
          <w:rFonts w:ascii="Times New Roman" w:eastAsia="Times New Roman" w:hAnsi="Times New Roman" w:cs="Times New Roman"/>
          <w:color w:val="000000" w:themeColor="text1"/>
          <w:kern w:val="0"/>
          <w:sz w:val="24"/>
          <w:szCs w:val="24"/>
          <w:lang w:eastAsia="ru-RU"/>
          <w14:ligatures w14:val="none"/>
        </w:rPr>
        <w:t xml:space="preserve"> </w:t>
      </w:r>
      <w:r w:rsidRPr="008A56C7">
        <w:rPr>
          <w:rFonts w:ascii="Times New Roman" w:eastAsia="Times New Roman" w:hAnsi="Times New Roman" w:cs="Times New Roman"/>
          <w:b/>
          <w:color w:val="000000" w:themeColor="text1"/>
          <w:kern w:val="0"/>
          <w:sz w:val="24"/>
          <w:szCs w:val="24"/>
          <w:lang w:eastAsia="ru-RU"/>
          <w14:ligatures w14:val="none"/>
        </w:rPr>
        <w:t>RANGOVO ĮSIPAREIGOJIMAI IR TEISĖS</w:t>
      </w:r>
    </w:p>
    <w:p w14:paraId="31AE104B" w14:textId="77777777" w:rsidR="003F3402" w:rsidRPr="008A56C7" w:rsidRDefault="003F3402" w:rsidP="00F137AF">
      <w:pPr>
        <w:spacing w:after="0" w:line="240" w:lineRule="auto"/>
        <w:ind w:firstLine="709"/>
        <w:jc w:val="center"/>
        <w:rPr>
          <w:rFonts w:ascii="Times New Roman" w:eastAsia="Times New Roman" w:hAnsi="Times New Roman" w:cs="Times New Roman"/>
          <w:color w:val="000000" w:themeColor="text1"/>
          <w:kern w:val="0"/>
          <w:sz w:val="24"/>
          <w:szCs w:val="24"/>
          <w:lang w:eastAsia="ru-RU"/>
          <w14:ligatures w14:val="none"/>
        </w:rPr>
      </w:pPr>
    </w:p>
    <w:p w14:paraId="7DB3D3E6" w14:textId="77777777" w:rsidR="003F3402" w:rsidRPr="008A56C7" w:rsidRDefault="003F3402" w:rsidP="00F137AF">
      <w:pPr>
        <w:tabs>
          <w:tab w:val="left" w:pos="1560"/>
          <w:tab w:val="left" w:pos="1701"/>
        </w:tabs>
        <w:spacing w:after="0" w:line="240" w:lineRule="auto"/>
        <w:ind w:firstLine="709"/>
        <w:jc w:val="both"/>
        <w:rPr>
          <w:rFonts w:ascii="Times New Roman" w:eastAsia="Times New Roman" w:hAnsi="Times New Roman" w:cs="Times New Roman"/>
          <w:b/>
          <w:color w:val="000000" w:themeColor="text1"/>
          <w:kern w:val="0"/>
          <w:sz w:val="24"/>
          <w:szCs w:val="24"/>
          <w:lang w:eastAsia="ru-RU"/>
          <w14:ligatures w14:val="none"/>
        </w:rPr>
      </w:pPr>
      <w:r w:rsidRPr="008A56C7">
        <w:rPr>
          <w:rFonts w:ascii="Times New Roman" w:eastAsia="Times New Roman" w:hAnsi="Times New Roman" w:cs="Times New Roman"/>
          <w:b/>
          <w:color w:val="000000" w:themeColor="text1"/>
          <w:kern w:val="0"/>
          <w:sz w:val="24"/>
          <w:szCs w:val="24"/>
          <w:lang w:eastAsia="ru-RU"/>
          <w14:ligatures w14:val="none"/>
        </w:rPr>
        <w:t>6.1. Rangovas įsipareigoja:</w:t>
      </w:r>
    </w:p>
    <w:p w14:paraId="76D529C5" w14:textId="1D5FC485" w:rsidR="003F3402" w:rsidRPr="008A56C7" w:rsidRDefault="003F3402" w:rsidP="00F137AF">
      <w:pPr>
        <w:tabs>
          <w:tab w:val="left" w:pos="1560"/>
          <w:tab w:val="left" w:pos="1701"/>
        </w:tabs>
        <w:spacing w:after="0" w:line="240" w:lineRule="auto"/>
        <w:ind w:firstLine="709"/>
        <w:jc w:val="both"/>
        <w:rPr>
          <w:rFonts w:ascii="Times New Roman" w:eastAsia="Times New Roman" w:hAnsi="Times New Roman" w:cs="Times New Roman"/>
          <w:color w:val="000000" w:themeColor="text1"/>
          <w:kern w:val="0"/>
          <w:sz w:val="24"/>
          <w:szCs w:val="24"/>
          <w:lang w:eastAsia="ru-RU"/>
          <w14:ligatures w14:val="none"/>
        </w:rPr>
      </w:pPr>
      <w:r w:rsidRPr="008A56C7">
        <w:rPr>
          <w:rFonts w:ascii="Times New Roman" w:eastAsia="Times New Roman" w:hAnsi="Times New Roman" w:cs="Times New Roman"/>
          <w:color w:val="000000" w:themeColor="text1"/>
          <w:kern w:val="0"/>
          <w:sz w:val="24"/>
          <w:szCs w:val="24"/>
          <w:lang w:eastAsia="ru-RU"/>
          <w14:ligatures w14:val="none"/>
        </w:rPr>
        <w:t xml:space="preserve">6.1.1. </w:t>
      </w:r>
      <w:r w:rsidR="00F74EE7" w:rsidRPr="008A56C7">
        <w:rPr>
          <w:rFonts w:ascii="Times New Roman" w:eastAsia="Times New Roman" w:hAnsi="Times New Roman" w:cs="Times New Roman"/>
          <w:color w:val="000000" w:themeColor="text1"/>
          <w:kern w:val="0"/>
          <w:sz w:val="24"/>
          <w:szCs w:val="24"/>
          <w:lang w:eastAsia="lt-LT"/>
          <w14:ligatures w14:val="none"/>
        </w:rPr>
        <w:t>Parengti techninį darbo projektą ir atlikti statybos / montavimo darbus vadovaujantis Sutartimi, technine specifikacija, Rangovo pasiūlymu, Lietuvos Respublikos statybos įstatymu, statybos techniniais reglamentais, kitais galiojančiais teisės aktais ir pirkimo dokumentų reikalavimais.</w:t>
      </w:r>
    </w:p>
    <w:p w14:paraId="1FAE2905" w14:textId="13972E72" w:rsidR="00F74EE7" w:rsidRPr="008A56C7" w:rsidRDefault="00F74EE7" w:rsidP="00F74EE7">
      <w:pPr>
        <w:spacing w:after="0" w:line="276" w:lineRule="auto"/>
        <w:ind w:firstLine="709"/>
        <w:jc w:val="both"/>
        <w:rPr>
          <w:rFonts w:ascii="Times New Roman" w:eastAsia="Times New Roman" w:hAnsi="Times New Roman" w:cs="Times New Roman"/>
          <w:color w:val="000000" w:themeColor="text1"/>
          <w:kern w:val="0"/>
          <w:sz w:val="24"/>
          <w:szCs w:val="24"/>
          <w:lang w:eastAsia="lt-LT"/>
          <w14:ligatures w14:val="none"/>
        </w:rPr>
      </w:pPr>
      <w:r w:rsidRPr="008A56C7">
        <w:rPr>
          <w:rFonts w:ascii="Times New Roman" w:eastAsia="Times New Roman" w:hAnsi="Times New Roman" w:cs="Times New Roman"/>
          <w:color w:val="000000" w:themeColor="text1"/>
          <w:kern w:val="0"/>
          <w:sz w:val="24"/>
          <w:szCs w:val="24"/>
          <w:lang w:eastAsia="lt-LT"/>
          <w14:ligatures w14:val="none"/>
        </w:rPr>
        <w:t>6.1.2. Parengti techninį darbo projektą taip, kad jis būtų pakankamas statybos / montavimo darbams atlikti, statinio statybos skaičiuojamajai kainai nustatyti, reikalingiems derinimams, ekspertizei, pritarimams ir, jeigu taikoma, statybą leidžiančiam dokumentui gauti.</w:t>
      </w:r>
    </w:p>
    <w:p w14:paraId="77685B23" w14:textId="77777777" w:rsidR="00F74EE7" w:rsidRPr="008A56C7" w:rsidRDefault="00F74EE7" w:rsidP="00F74EE7">
      <w:pPr>
        <w:spacing w:after="0" w:line="276" w:lineRule="auto"/>
        <w:ind w:firstLine="709"/>
        <w:jc w:val="both"/>
        <w:rPr>
          <w:rFonts w:ascii="Times New Roman" w:eastAsia="Times New Roman" w:hAnsi="Times New Roman" w:cs="Times New Roman"/>
          <w:color w:val="000000" w:themeColor="text1"/>
          <w:kern w:val="0"/>
          <w:sz w:val="24"/>
          <w:szCs w:val="24"/>
          <w:lang w:eastAsia="lt-LT"/>
          <w14:ligatures w14:val="none"/>
        </w:rPr>
      </w:pPr>
      <w:r w:rsidRPr="008A56C7">
        <w:rPr>
          <w:rFonts w:ascii="Times New Roman" w:eastAsia="Times New Roman" w:hAnsi="Times New Roman" w:cs="Times New Roman"/>
          <w:color w:val="000000" w:themeColor="text1"/>
          <w:kern w:val="0"/>
          <w:sz w:val="24"/>
          <w:szCs w:val="24"/>
          <w:lang w:eastAsia="lt-LT"/>
          <w14:ligatures w14:val="none"/>
        </w:rPr>
        <w:t>6.1.3. Užtikrinti, kad techninio darbo projekto sprendiniai atitiktų galiojančius teritorijų planavimo dokumentus, techninę specifikaciją, statybos techninius reglamentus, teisės aktus ir Užsakovo nurodytus reikalavimus.</w:t>
      </w:r>
    </w:p>
    <w:p w14:paraId="797D4200" w14:textId="77777777" w:rsidR="00F74EE7" w:rsidRPr="008A56C7" w:rsidRDefault="00F74EE7" w:rsidP="00F74EE7">
      <w:pPr>
        <w:spacing w:after="0" w:line="276" w:lineRule="auto"/>
        <w:ind w:firstLine="709"/>
        <w:jc w:val="both"/>
        <w:rPr>
          <w:rFonts w:ascii="Times New Roman" w:eastAsia="Times New Roman" w:hAnsi="Times New Roman" w:cs="Times New Roman"/>
          <w:color w:val="000000" w:themeColor="text1"/>
          <w:kern w:val="0"/>
          <w:sz w:val="24"/>
          <w:szCs w:val="24"/>
          <w:lang w:eastAsia="lt-LT"/>
          <w14:ligatures w14:val="none"/>
        </w:rPr>
      </w:pPr>
      <w:r w:rsidRPr="008A56C7">
        <w:rPr>
          <w:rFonts w:ascii="Times New Roman" w:eastAsia="Times New Roman" w:hAnsi="Times New Roman" w:cs="Times New Roman"/>
          <w:color w:val="000000" w:themeColor="text1"/>
          <w:kern w:val="0"/>
          <w:sz w:val="24"/>
          <w:szCs w:val="24"/>
          <w:lang w:eastAsia="lt-LT"/>
          <w14:ligatures w14:val="none"/>
        </w:rPr>
        <w:t>6.1.4. Savo sąskaita pašalinti techninio darbo projekto trūkumus, neatitikimus, ekspertizės, Užsakovo ar kompetentingų institucijų pateiktas pagrįstas pastabas.</w:t>
      </w:r>
    </w:p>
    <w:p w14:paraId="5559F69B" w14:textId="77777777" w:rsidR="00F74EE7" w:rsidRPr="008A56C7" w:rsidRDefault="00F74EE7" w:rsidP="00F74EE7">
      <w:pPr>
        <w:spacing w:after="0" w:line="276" w:lineRule="auto"/>
        <w:ind w:firstLine="709"/>
        <w:jc w:val="both"/>
        <w:rPr>
          <w:rFonts w:ascii="Times New Roman" w:eastAsia="Times New Roman" w:hAnsi="Times New Roman" w:cs="Times New Roman"/>
          <w:color w:val="000000" w:themeColor="text1"/>
          <w:kern w:val="0"/>
          <w:sz w:val="24"/>
          <w:szCs w:val="24"/>
          <w:lang w:eastAsia="lt-LT"/>
          <w14:ligatures w14:val="none"/>
        </w:rPr>
      </w:pPr>
      <w:r w:rsidRPr="008A56C7">
        <w:rPr>
          <w:rFonts w:ascii="Times New Roman" w:eastAsia="Times New Roman" w:hAnsi="Times New Roman" w:cs="Times New Roman"/>
          <w:color w:val="000000" w:themeColor="text1"/>
          <w:kern w:val="0"/>
          <w:sz w:val="24"/>
          <w:szCs w:val="24"/>
          <w:lang w:eastAsia="lt-LT"/>
          <w14:ligatures w14:val="none"/>
        </w:rPr>
        <w:t>6.1.5. Prieš pradedant statybos / montavimo darbus, parengti ir pateikti Užsakovui lokalines sąmatas, darbų vykdymo grafiką ir kitus Sutarties vykdymui reikalingus dokumentus.</w:t>
      </w:r>
    </w:p>
    <w:p w14:paraId="775674D8" w14:textId="77777777" w:rsidR="00F74EE7" w:rsidRPr="008A56C7" w:rsidRDefault="00F74EE7" w:rsidP="00F74EE7">
      <w:pPr>
        <w:spacing w:after="0" w:line="23" w:lineRule="atLeast"/>
        <w:ind w:firstLine="709"/>
        <w:jc w:val="both"/>
        <w:rPr>
          <w:rFonts w:ascii="Times New Roman" w:eastAsia="Times New Roman" w:hAnsi="Times New Roman" w:cs="Times New Roman"/>
          <w:color w:val="000000" w:themeColor="text1"/>
          <w:kern w:val="0"/>
          <w:sz w:val="24"/>
          <w:szCs w:val="24"/>
          <w:lang w:eastAsia="lt-LT"/>
          <w14:ligatures w14:val="none"/>
        </w:rPr>
      </w:pPr>
      <w:r w:rsidRPr="008A56C7">
        <w:rPr>
          <w:rFonts w:ascii="Times New Roman" w:eastAsia="Times New Roman" w:hAnsi="Times New Roman" w:cs="Times New Roman"/>
          <w:color w:val="000000" w:themeColor="text1"/>
          <w:kern w:val="0"/>
          <w:sz w:val="24"/>
          <w:szCs w:val="24"/>
          <w:lang w:eastAsia="lt-LT"/>
          <w14:ligatures w14:val="none"/>
        </w:rPr>
        <w:t>6.1.6. Nepradėti statybos / montavimo darbų, kol techninis darbo projektas nėra suderintas su Užsakovu ir, jeigu taikoma, nėra gauti privalomi pritarimai, ekspertizės išvada ar statybą leidžiantis dokumentas.</w:t>
      </w:r>
    </w:p>
    <w:p w14:paraId="2E757EF4" w14:textId="77777777" w:rsidR="006958FB" w:rsidRPr="008A56C7" w:rsidRDefault="006958FB" w:rsidP="00F74EE7">
      <w:pPr>
        <w:spacing w:after="0" w:line="23" w:lineRule="atLeast"/>
        <w:ind w:firstLine="709"/>
        <w:jc w:val="both"/>
        <w:rPr>
          <w:rFonts w:ascii="Times New Roman" w:eastAsia="Times New Roman" w:hAnsi="Times New Roman" w:cs="Times New Roman"/>
          <w:color w:val="000000" w:themeColor="text1"/>
          <w:kern w:val="0"/>
          <w:sz w:val="24"/>
          <w:szCs w:val="24"/>
          <w:lang w:eastAsia="ru-RU"/>
          <w14:ligatures w14:val="none"/>
        </w:rPr>
      </w:pPr>
      <w:r w:rsidRPr="008A56C7">
        <w:rPr>
          <w:rFonts w:ascii="Times New Roman" w:eastAsia="Times New Roman" w:hAnsi="Times New Roman" w:cs="Times New Roman"/>
          <w:color w:val="000000" w:themeColor="text1"/>
          <w:kern w:val="0"/>
          <w:sz w:val="24"/>
          <w:szCs w:val="24"/>
          <w:lang w:eastAsia="ru-RU"/>
          <w14:ligatures w14:val="none"/>
        </w:rPr>
        <w:t>6.1.7</w:t>
      </w:r>
      <w:r w:rsidR="003F3402" w:rsidRPr="008A56C7">
        <w:rPr>
          <w:rFonts w:ascii="Times New Roman" w:eastAsia="Times New Roman" w:hAnsi="Times New Roman" w:cs="Times New Roman"/>
          <w:color w:val="000000" w:themeColor="text1"/>
          <w:kern w:val="0"/>
          <w:sz w:val="24"/>
          <w:szCs w:val="24"/>
          <w:lang w:eastAsia="ru-RU"/>
          <w14:ligatures w14:val="none"/>
        </w:rPr>
        <w:t xml:space="preserve">. Užtikrinti, kad Užsakovas galėtų susipažinti, patikrinti Darbų atlikimo eigą ir kokybę. </w:t>
      </w:r>
    </w:p>
    <w:p w14:paraId="1B143AF4" w14:textId="73D3BF53" w:rsidR="00F74EE7" w:rsidRPr="008A56C7" w:rsidRDefault="003F3402" w:rsidP="00F74EE7">
      <w:pPr>
        <w:spacing w:after="0" w:line="23" w:lineRule="atLeast"/>
        <w:ind w:firstLine="709"/>
        <w:rPr>
          <w:rFonts w:ascii="Times New Roman" w:eastAsia="Times New Roman" w:hAnsi="Times New Roman" w:cs="Times New Roman"/>
          <w:color w:val="000000" w:themeColor="text1"/>
          <w:kern w:val="0"/>
          <w:sz w:val="24"/>
          <w:szCs w:val="24"/>
          <w:lang w:eastAsia="lt-LT"/>
          <w14:ligatures w14:val="none"/>
        </w:rPr>
      </w:pPr>
      <w:r w:rsidRPr="008A56C7">
        <w:rPr>
          <w:rFonts w:ascii="Times New Roman" w:eastAsia="Times New Roman" w:hAnsi="Times New Roman" w:cs="Times New Roman"/>
          <w:color w:val="000000" w:themeColor="text1"/>
          <w:kern w:val="0"/>
          <w:sz w:val="24"/>
          <w:szCs w:val="24"/>
          <w:lang w:eastAsia="ru-RU"/>
          <w14:ligatures w14:val="none"/>
        </w:rPr>
        <w:t>6.1.</w:t>
      </w:r>
      <w:r w:rsidR="006958FB" w:rsidRPr="008A56C7">
        <w:rPr>
          <w:rFonts w:ascii="Times New Roman" w:eastAsia="Times New Roman" w:hAnsi="Times New Roman" w:cs="Times New Roman"/>
          <w:color w:val="000000" w:themeColor="text1"/>
          <w:kern w:val="0"/>
          <w:sz w:val="24"/>
          <w:szCs w:val="24"/>
          <w:lang w:eastAsia="ru-RU"/>
          <w14:ligatures w14:val="none"/>
        </w:rPr>
        <w:t>8</w:t>
      </w:r>
      <w:r w:rsidRPr="008A56C7">
        <w:rPr>
          <w:rFonts w:ascii="Times New Roman" w:eastAsia="Times New Roman" w:hAnsi="Times New Roman" w:cs="Times New Roman"/>
          <w:color w:val="000000" w:themeColor="text1"/>
          <w:kern w:val="0"/>
          <w:sz w:val="24"/>
          <w:szCs w:val="24"/>
          <w:lang w:eastAsia="ru-RU"/>
          <w14:ligatures w14:val="none"/>
        </w:rPr>
        <w:t xml:space="preserve">. </w:t>
      </w:r>
      <w:r w:rsidR="00F74EE7" w:rsidRPr="008A56C7">
        <w:rPr>
          <w:rFonts w:ascii="Times New Roman" w:eastAsia="Times New Roman" w:hAnsi="Times New Roman" w:cs="Times New Roman"/>
          <w:color w:val="000000" w:themeColor="text1"/>
          <w:kern w:val="0"/>
          <w:sz w:val="24"/>
          <w:szCs w:val="24"/>
          <w:lang w:eastAsia="lt-LT"/>
          <w14:ligatures w14:val="none"/>
        </w:rPr>
        <w:t>Sutarties vykdymui Rangovas gali pasitelkti subrangovus / subtiekėjus tik Lietuvos Respublikos viešųjų pirkimų įstatyme, pirkimo dokumentuose ir Sutartyje nustatyta tvarka. Subrangovų / subtiekėjų pasitelkimas neatleidžia Rangovo nuo atsakomybės už tinkamą visų Sutarties įsipareigojimų įvykdymą.</w:t>
      </w:r>
    </w:p>
    <w:p w14:paraId="39FFA90F" w14:textId="3D389BCA" w:rsidR="003F3402" w:rsidRPr="008A56C7" w:rsidRDefault="003F3402" w:rsidP="00F74EE7">
      <w:pPr>
        <w:spacing w:after="0" w:line="23" w:lineRule="atLeast"/>
        <w:ind w:firstLine="709"/>
        <w:jc w:val="both"/>
        <w:rPr>
          <w:rFonts w:ascii="Times New Roman" w:eastAsia="Times New Roman" w:hAnsi="Times New Roman" w:cs="Times New Roman"/>
          <w:color w:val="000000" w:themeColor="text1"/>
          <w:kern w:val="0"/>
          <w:sz w:val="24"/>
          <w:szCs w:val="24"/>
          <w:lang w:eastAsia="ru-RU"/>
          <w14:ligatures w14:val="none"/>
        </w:rPr>
      </w:pPr>
      <w:r w:rsidRPr="008A56C7">
        <w:rPr>
          <w:rFonts w:ascii="Times New Roman" w:eastAsia="Times New Roman" w:hAnsi="Times New Roman" w:cs="Times New Roman"/>
          <w:color w:val="000000" w:themeColor="text1"/>
          <w:kern w:val="0"/>
          <w:sz w:val="24"/>
          <w:szCs w:val="24"/>
          <w:lang w:eastAsia="ru-RU"/>
          <w14:ligatures w14:val="none"/>
        </w:rPr>
        <w:t>6.1.</w:t>
      </w:r>
      <w:r w:rsidR="006958FB" w:rsidRPr="008A56C7">
        <w:rPr>
          <w:rFonts w:ascii="Times New Roman" w:eastAsia="Times New Roman" w:hAnsi="Times New Roman" w:cs="Times New Roman"/>
          <w:color w:val="000000" w:themeColor="text1"/>
          <w:kern w:val="0"/>
          <w:sz w:val="24"/>
          <w:szCs w:val="24"/>
          <w:lang w:eastAsia="ru-RU"/>
          <w14:ligatures w14:val="none"/>
        </w:rPr>
        <w:t>9</w:t>
      </w:r>
      <w:r w:rsidRPr="008A56C7">
        <w:rPr>
          <w:rFonts w:ascii="Times New Roman" w:eastAsia="Times New Roman" w:hAnsi="Times New Roman" w:cs="Times New Roman"/>
          <w:color w:val="000000" w:themeColor="text1"/>
          <w:kern w:val="0"/>
          <w:sz w:val="24"/>
          <w:szCs w:val="24"/>
          <w:lang w:eastAsia="ru-RU"/>
          <w14:ligatures w14:val="none"/>
        </w:rPr>
        <w:t>. Nekokybiškai atliktus Darbus bei trūkumus pašalinti savo sąskaita.</w:t>
      </w:r>
    </w:p>
    <w:p w14:paraId="20057B85" w14:textId="69EBFBB9" w:rsidR="003F3402" w:rsidRPr="008A56C7" w:rsidRDefault="006958FB" w:rsidP="00F74EE7">
      <w:pPr>
        <w:spacing w:after="0" w:line="23" w:lineRule="atLeast"/>
        <w:ind w:firstLine="709"/>
        <w:jc w:val="both"/>
        <w:rPr>
          <w:rFonts w:ascii="Times New Roman" w:eastAsia="Times New Roman" w:hAnsi="Times New Roman" w:cs="Times New Roman"/>
          <w:color w:val="000000" w:themeColor="text1"/>
          <w:kern w:val="0"/>
          <w:sz w:val="24"/>
          <w:szCs w:val="24"/>
          <w:lang w:eastAsia="ru-RU"/>
          <w14:ligatures w14:val="none"/>
        </w:rPr>
      </w:pPr>
      <w:r w:rsidRPr="008A56C7">
        <w:rPr>
          <w:rFonts w:ascii="Times New Roman" w:eastAsia="Times New Roman" w:hAnsi="Times New Roman" w:cs="Times New Roman"/>
          <w:color w:val="000000" w:themeColor="text1"/>
          <w:kern w:val="0"/>
          <w:sz w:val="24"/>
          <w:szCs w:val="24"/>
          <w:lang w:eastAsia="ru-RU"/>
          <w14:ligatures w14:val="none"/>
        </w:rPr>
        <w:t>6.1.10</w:t>
      </w:r>
      <w:r w:rsidR="003F3402" w:rsidRPr="008A56C7">
        <w:rPr>
          <w:rFonts w:ascii="Times New Roman" w:eastAsia="Times New Roman" w:hAnsi="Times New Roman" w:cs="Times New Roman"/>
          <w:color w:val="000000" w:themeColor="text1"/>
          <w:kern w:val="0"/>
          <w:sz w:val="24"/>
          <w:szCs w:val="24"/>
          <w:lang w:eastAsia="ru-RU"/>
          <w14:ligatures w14:val="none"/>
        </w:rPr>
        <w:t>. Atlikti Darbus tvarkingai, neteršiant teritorijos, kompaktiškai kaupti atliekas ir jas išvežti iš teritorijos. Baigus darbus, savo sąskaita atstatyti sugadintas dangas, išvežti šiukšles iš teritorijos per 3 (tris) darbo dienas, bet ne vėliau kaip iki Darbų perdavimo–priėmimo akto pasirašymo dienos.</w:t>
      </w:r>
    </w:p>
    <w:p w14:paraId="0D605358" w14:textId="3F8DB2BC" w:rsidR="003F3402" w:rsidRPr="008A56C7" w:rsidRDefault="006958FB" w:rsidP="00F74EE7">
      <w:pPr>
        <w:spacing w:after="0" w:line="240" w:lineRule="auto"/>
        <w:ind w:firstLine="709"/>
        <w:jc w:val="both"/>
        <w:rPr>
          <w:rFonts w:ascii="Times New Roman" w:eastAsia="Times New Roman" w:hAnsi="Times New Roman" w:cs="Times New Roman"/>
          <w:color w:val="000000" w:themeColor="text1"/>
          <w:kern w:val="0"/>
          <w:sz w:val="24"/>
          <w:szCs w:val="24"/>
          <w:lang w:eastAsia="ru-RU"/>
          <w14:ligatures w14:val="none"/>
        </w:rPr>
      </w:pPr>
      <w:r w:rsidRPr="008A56C7">
        <w:rPr>
          <w:rFonts w:ascii="Times New Roman" w:eastAsia="Times New Roman" w:hAnsi="Times New Roman" w:cs="Times New Roman"/>
          <w:color w:val="000000" w:themeColor="text1"/>
          <w:kern w:val="0"/>
          <w:sz w:val="24"/>
          <w:szCs w:val="24"/>
          <w:lang w:eastAsia="ru-RU"/>
          <w14:ligatures w14:val="none"/>
        </w:rPr>
        <w:t>6.1.11</w:t>
      </w:r>
      <w:r w:rsidR="003F3402" w:rsidRPr="008A56C7">
        <w:rPr>
          <w:rFonts w:ascii="Times New Roman" w:eastAsia="Times New Roman" w:hAnsi="Times New Roman" w:cs="Times New Roman"/>
          <w:color w:val="000000" w:themeColor="text1"/>
          <w:kern w:val="0"/>
          <w:sz w:val="24"/>
          <w:szCs w:val="24"/>
          <w:lang w:eastAsia="ru-RU"/>
          <w14:ligatures w14:val="none"/>
        </w:rPr>
        <w:t xml:space="preserve">. Apsaugoti Užsakovo turtą nuo nuostolių, apgadinimo ar sunaikinimo, atsiradusių dėl Rangovo veiksmų. </w:t>
      </w:r>
    </w:p>
    <w:p w14:paraId="55E8EB8B" w14:textId="34638A24" w:rsidR="003F3402" w:rsidRPr="008A56C7" w:rsidRDefault="006958FB" w:rsidP="00F74EE7">
      <w:pPr>
        <w:spacing w:after="0" w:line="240" w:lineRule="auto"/>
        <w:ind w:firstLine="709"/>
        <w:jc w:val="both"/>
        <w:rPr>
          <w:rFonts w:ascii="Times New Roman" w:eastAsia="Times New Roman" w:hAnsi="Times New Roman" w:cs="Times New Roman"/>
          <w:color w:val="000000" w:themeColor="text1"/>
          <w:kern w:val="0"/>
          <w:sz w:val="24"/>
          <w:szCs w:val="24"/>
          <w14:ligatures w14:val="none"/>
        </w:rPr>
      </w:pPr>
      <w:r w:rsidRPr="008A56C7">
        <w:rPr>
          <w:rFonts w:ascii="Times New Roman" w:eastAsia="Calibri" w:hAnsi="Times New Roman" w:cs="Times New Roman"/>
          <w:color w:val="000000" w:themeColor="text1"/>
          <w:kern w:val="0"/>
          <w:sz w:val="24"/>
          <w:szCs w:val="24"/>
          <w14:ligatures w14:val="none"/>
        </w:rPr>
        <w:t>6.1.1</w:t>
      </w:r>
      <w:r w:rsidR="00FB7BB0" w:rsidRPr="008A56C7">
        <w:rPr>
          <w:rFonts w:ascii="Times New Roman" w:eastAsia="Calibri" w:hAnsi="Times New Roman" w:cs="Times New Roman"/>
          <w:color w:val="000000" w:themeColor="text1"/>
          <w:kern w:val="0"/>
          <w:sz w:val="24"/>
          <w:szCs w:val="24"/>
          <w14:ligatures w14:val="none"/>
        </w:rPr>
        <w:t>2</w:t>
      </w:r>
      <w:r w:rsidR="003F3402" w:rsidRPr="008A56C7">
        <w:rPr>
          <w:rFonts w:ascii="Times New Roman" w:eastAsia="Calibri" w:hAnsi="Times New Roman" w:cs="Times New Roman"/>
          <w:color w:val="000000" w:themeColor="text1"/>
          <w:kern w:val="0"/>
          <w:sz w:val="24"/>
          <w:szCs w:val="24"/>
          <w14:ligatures w14:val="none"/>
        </w:rPr>
        <w:t xml:space="preserve">. </w:t>
      </w:r>
      <w:r w:rsidR="003F3402" w:rsidRPr="008A56C7">
        <w:rPr>
          <w:rFonts w:ascii="Times New Roman" w:eastAsia="Times New Roman" w:hAnsi="Times New Roman" w:cs="Times New Roman"/>
          <w:color w:val="000000" w:themeColor="text1"/>
          <w:kern w:val="0"/>
          <w:sz w:val="24"/>
          <w:szCs w:val="24"/>
          <w14:ligatures w14:val="none"/>
        </w:rPr>
        <w:t>Nedelsdamas, bet ne vėliau kaip per 3 (tris) darbo dienas, raštu (Užsakovo Sutartyje nurodytu adresu arba elektroniniu paštu) pranešti Užsakovui apie pasikeitusius savo rekvizitus, teisinį statusą, paskirtą atstovą.</w:t>
      </w:r>
    </w:p>
    <w:p w14:paraId="0D6AB7C3" w14:textId="3A72B007" w:rsidR="003F3402" w:rsidRPr="008A56C7" w:rsidRDefault="003F3402" w:rsidP="00F74EE7">
      <w:pPr>
        <w:spacing w:after="0" w:line="240" w:lineRule="auto"/>
        <w:ind w:firstLine="709"/>
        <w:jc w:val="both"/>
        <w:rPr>
          <w:rFonts w:ascii="Times New Roman" w:eastAsia="Times New Roman" w:hAnsi="Times New Roman" w:cs="Times New Roman"/>
          <w:color w:val="000000" w:themeColor="text1"/>
          <w:kern w:val="0"/>
          <w:sz w:val="24"/>
          <w:szCs w:val="24"/>
          <w14:ligatures w14:val="none"/>
        </w:rPr>
      </w:pPr>
      <w:r w:rsidRPr="008A56C7">
        <w:rPr>
          <w:rFonts w:ascii="Times New Roman" w:eastAsia="Times New Roman" w:hAnsi="Times New Roman" w:cs="Times New Roman"/>
          <w:color w:val="000000" w:themeColor="text1"/>
          <w:kern w:val="0"/>
          <w:sz w:val="24"/>
          <w:szCs w:val="24"/>
          <w14:ligatures w14:val="none"/>
        </w:rPr>
        <w:t>6.1.1</w:t>
      </w:r>
      <w:r w:rsidR="00FB7BB0" w:rsidRPr="008A56C7">
        <w:rPr>
          <w:rFonts w:ascii="Times New Roman" w:eastAsia="Times New Roman" w:hAnsi="Times New Roman" w:cs="Times New Roman"/>
          <w:color w:val="000000" w:themeColor="text1"/>
          <w:kern w:val="0"/>
          <w:sz w:val="24"/>
          <w:szCs w:val="24"/>
          <w14:ligatures w14:val="none"/>
        </w:rPr>
        <w:t>3</w:t>
      </w:r>
      <w:r w:rsidRPr="008A56C7">
        <w:rPr>
          <w:rFonts w:ascii="Times New Roman" w:eastAsia="Times New Roman" w:hAnsi="Times New Roman" w:cs="Times New Roman"/>
          <w:color w:val="000000" w:themeColor="text1"/>
          <w:kern w:val="0"/>
          <w:sz w:val="24"/>
          <w:szCs w:val="24"/>
          <w14:ligatures w14:val="none"/>
        </w:rPr>
        <w:t>. Baigtus Darbus perduoti Užsakovui Darbų perdavimo-priėmimo aktu.</w:t>
      </w:r>
    </w:p>
    <w:p w14:paraId="72A3BAD6" w14:textId="2ABEC68C" w:rsidR="00F74EE7" w:rsidRPr="008A56C7" w:rsidRDefault="003F3402" w:rsidP="00F74EE7">
      <w:pPr>
        <w:spacing w:after="0" w:line="23" w:lineRule="atLeast"/>
        <w:ind w:firstLine="709"/>
        <w:jc w:val="both"/>
        <w:rPr>
          <w:rFonts w:ascii="Times New Roman" w:eastAsia="Times New Roman" w:hAnsi="Times New Roman" w:cs="Times New Roman"/>
          <w:color w:val="000000" w:themeColor="text1"/>
          <w:kern w:val="0"/>
          <w:sz w:val="24"/>
          <w:szCs w:val="24"/>
          <w:lang w:eastAsia="lt-LT"/>
          <w14:ligatures w14:val="none"/>
        </w:rPr>
      </w:pPr>
      <w:r w:rsidRPr="008A56C7">
        <w:rPr>
          <w:rFonts w:ascii="Times New Roman" w:eastAsia="Times New Roman" w:hAnsi="Times New Roman" w:cs="Times New Roman"/>
          <w:iCs/>
          <w:color w:val="000000" w:themeColor="text1"/>
          <w:kern w:val="0"/>
          <w:sz w:val="24"/>
          <w:szCs w:val="24"/>
          <w14:ligatures w14:val="none"/>
        </w:rPr>
        <w:lastRenderedPageBreak/>
        <w:t>6.1.</w:t>
      </w:r>
      <w:r w:rsidR="00CB39DA" w:rsidRPr="008A56C7">
        <w:rPr>
          <w:rFonts w:ascii="Times New Roman" w:eastAsia="Times New Roman" w:hAnsi="Times New Roman" w:cs="Times New Roman"/>
          <w:iCs/>
          <w:color w:val="000000" w:themeColor="text1"/>
          <w:kern w:val="0"/>
          <w:sz w:val="24"/>
          <w:szCs w:val="24"/>
          <w14:ligatures w14:val="none"/>
        </w:rPr>
        <w:t>1</w:t>
      </w:r>
      <w:r w:rsidR="00FB7BB0" w:rsidRPr="008A56C7">
        <w:rPr>
          <w:rFonts w:ascii="Times New Roman" w:eastAsia="Times New Roman" w:hAnsi="Times New Roman" w:cs="Times New Roman"/>
          <w:iCs/>
          <w:color w:val="000000" w:themeColor="text1"/>
          <w:kern w:val="0"/>
          <w:sz w:val="24"/>
          <w:szCs w:val="24"/>
          <w14:ligatures w14:val="none"/>
        </w:rPr>
        <w:t>4</w:t>
      </w:r>
      <w:r w:rsidRPr="008A56C7">
        <w:rPr>
          <w:rFonts w:ascii="Times New Roman" w:eastAsia="Times New Roman" w:hAnsi="Times New Roman" w:cs="Times New Roman"/>
          <w:iCs/>
          <w:color w:val="000000" w:themeColor="text1"/>
          <w:kern w:val="0"/>
          <w:sz w:val="24"/>
          <w:szCs w:val="24"/>
          <w14:ligatures w14:val="none"/>
        </w:rPr>
        <w:t xml:space="preserve">. </w:t>
      </w:r>
      <w:r w:rsidR="00F74EE7" w:rsidRPr="008A56C7">
        <w:rPr>
          <w:rFonts w:ascii="Times New Roman" w:eastAsia="Times New Roman" w:hAnsi="Times New Roman" w:cs="Times New Roman"/>
          <w:color w:val="000000" w:themeColor="text1"/>
          <w:kern w:val="0"/>
          <w:sz w:val="24"/>
          <w:szCs w:val="24"/>
          <w:lang w:eastAsia="lt-LT"/>
          <w14:ligatures w14:val="none"/>
        </w:rPr>
        <w:t>Vykdydamas Sutartį Rangovas privalo laikytis aplinkos apsaugos reikalavimų ir žaliųjų pirkimų kriterijų, nustatytų pirkimo dokumentuose ir techninėje specifikacijoje. Vykdant darbus susidariusios atliekos turi būti tvarkomos pagal atliekų tvarkymą reglamentuojančius teisės aktus ir perduodamos tik atliekas tvarkyti teisę turintiems subjektams. Rangovas Užsakovo prašymu privalo pateikti atliekų perdavimą ir tinkamą sutvarkymą patvirtinančius dokumentus.</w:t>
      </w:r>
    </w:p>
    <w:p w14:paraId="02A15946" w14:textId="77777777" w:rsidR="00F74EE7" w:rsidRPr="008A56C7" w:rsidRDefault="00F74EE7" w:rsidP="00F74EE7">
      <w:pPr>
        <w:spacing w:after="0" w:line="23" w:lineRule="atLeast"/>
        <w:ind w:firstLine="709"/>
        <w:jc w:val="both"/>
        <w:rPr>
          <w:rFonts w:ascii="Times New Roman" w:eastAsia="Times New Roman" w:hAnsi="Times New Roman" w:cs="Times New Roman"/>
          <w:color w:val="000000" w:themeColor="text1"/>
          <w:kern w:val="0"/>
          <w:sz w:val="24"/>
          <w:szCs w:val="24"/>
          <w:lang w:eastAsia="lt-LT"/>
          <w14:ligatures w14:val="none"/>
        </w:rPr>
      </w:pPr>
      <w:r w:rsidRPr="008A56C7">
        <w:rPr>
          <w:rFonts w:ascii="Times New Roman" w:eastAsia="Times New Roman" w:hAnsi="Times New Roman" w:cs="Times New Roman"/>
          <w:color w:val="000000" w:themeColor="text1"/>
          <w:kern w:val="0"/>
          <w:sz w:val="24"/>
          <w:szCs w:val="24"/>
          <w:lang w:eastAsia="lt-LT"/>
          <w14:ligatures w14:val="none"/>
        </w:rPr>
        <w:t>6.1.15. Sumontavęs rezervinio elektros energijos generavimo šaltinio įrangą, Rangovas privalo atlikti visus reikalingus bandymus, paleidimo-derinimo darbus, patikrinti sistemos veikimą ir perduoti Užsakovui tinkamai veikiančią sistemą kartu su technine, garantine, eksploatavimo ir kita privaloma dokumentacija.</w:t>
      </w:r>
    </w:p>
    <w:p w14:paraId="03B26139" w14:textId="77777777" w:rsidR="003F3402" w:rsidRPr="008A56C7" w:rsidRDefault="003F3402" w:rsidP="00F74EE7">
      <w:pPr>
        <w:spacing w:after="0" w:line="276" w:lineRule="auto"/>
        <w:ind w:firstLine="709"/>
        <w:jc w:val="both"/>
        <w:rPr>
          <w:rFonts w:ascii="Times New Roman" w:eastAsia="Calibri" w:hAnsi="Times New Roman" w:cs="Times New Roman"/>
          <w:color w:val="000000" w:themeColor="text1"/>
          <w:kern w:val="0"/>
          <w:sz w:val="24"/>
          <w:szCs w:val="24"/>
          <w14:ligatures w14:val="none"/>
        </w:rPr>
      </w:pPr>
      <w:r w:rsidRPr="008A56C7">
        <w:rPr>
          <w:rFonts w:ascii="Times New Roman" w:eastAsia="Times New Roman" w:hAnsi="Times New Roman" w:cs="Times New Roman"/>
          <w:b/>
          <w:color w:val="000000" w:themeColor="text1"/>
          <w:kern w:val="0"/>
          <w:sz w:val="24"/>
          <w:szCs w:val="24"/>
          <w14:ligatures w14:val="none"/>
        </w:rPr>
        <w:t>6.2. Rangovas turi teisę:</w:t>
      </w:r>
    </w:p>
    <w:p w14:paraId="6D4877F5" w14:textId="77777777" w:rsidR="003F3402" w:rsidRPr="008A56C7" w:rsidRDefault="003F3402" w:rsidP="00F74EE7">
      <w:pPr>
        <w:spacing w:after="0" w:line="276" w:lineRule="auto"/>
        <w:ind w:firstLine="709"/>
        <w:jc w:val="both"/>
        <w:rPr>
          <w:rFonts w:ascii="Times New Roman" w:eastAsia="Calibri" w:hAnsi="Times New Roman" w:cs="Times New Roman"/>
          <w:color w:val="000000" w:themeColor="text1"/>
          <w:kern w:val="0"/>
          <w:sz w:val="24"/>
          <w:szCs w:val="24"/>
          <w14:ligatures w14:val="none"/>
        </w:rPr>
      </w:pPr>
      <w:r w:rsidRPr="008A56C7">
        <w:rPr>
          <w:rFonts w:ascii="Times New Roman" w:eastAsia="Calibri" w:hAnsi="Times New Roman" w:cs="Times New Roman"/>
          <w:color w:val="000000" w:themeColor="text1"/>
          <w:kern w:val="0"/>
          <w:sz w:val="24"/>
          <w:szCs w:val="24"/>
          <w14:ligatures w14:val="none"/>
        </w:rPr>
        <w:t xml:space="preserve">6.2.1. reikalauti atsiskaitymo už kokybiškai atliktus, Sutartyje nustatytus reikalavimus atitinkančius Darbus, Sutartyje nustatyta tvarka, terminais ir sąlygomis; </w:t>
      </w:r>
    </w:p>
    <w:p w14:paraId="102EF14F" w14:textId="77777777" w:rsidR="003F3402" w:rsidRPr="008A56C7" w:rsidRDefault="003F3402" w:rsidP="00F74EE7">
      <w:pPr>
        <w:spacing w:after="0" w:line="240" w:lineRule="auto"/>
        <w:ind w:firstLine="709"/>
        <w:jc w:val="both"/>
        <w:rPr>
          <w:rFonts w:ascii="Times New Roman" w:eastAsia="Calibri" w:hAnsi="Times New Roman" w:cs="Times New Roman"/>
          <w:color w:val="000000" w:themeColor="text1"/>
          <w:kern w:val="0"/>
          <w:sz w:val="24"/>
          <w:szCs w:val="24"/>
          <w14:ligatures w14:val="none"/>
        </w:rPr>
      </w:pPr>
      <w:r w:rsidRPr="008A56C7">
        <w:rPr>
          <w:rFonts w:ascii="Times New Roman" w:eastAsia="Calibri" w:hAnsi="Times New Roman" w:cs="Times New Roman"/>
          <w:color w:val="000000" w:themeColor="text1"/>
          <w:kern w:val="0"/>
          <w:sz w:val="24"/>
          <w:szCs w:val="24"/>
          <w14:ligatures w14:val="none"/>
        </w:rPr>
        <w:t>6.2.2. suderinęs su Užsakovu, atlikti Darbus anksčiau, nei numatyta Sutartyje.</w:t>
      </w:r>
    </w:p>
    <w:p w14:paraId="47E26994" w14:textId="77777777" w:rsidR="00F12DC9" w:rsidRPr="008A56C7" w:rsidRDefault="00F12DC9" w:rsidP="003F3402">
      <w:pPr>
        <w:spacing w:after="0" w:line="240" w:lineRule="auto"/>
        <w:jc w:val="center"/>
        <w:rPr>
          <w:rFonts w:ascii="Times New Roman" w:eastAsia="Times New Roman" w:hAnsi="Times New Roman" w:cs="Times New Roman"/>
          <w:b/>
          <w:color w:val="000000" w:themeColor="text1"/>
          <w:kern w:val="0"/>
          <w:sz w:val="24"/>
          <w:szCs w:val="24"/>
          <w:lang w:eastAsia="ru-RU"/>
          <w14:ligatures w14:val="none"/>
        </w:rPr>
      </w:pPr>
    </w:p>
    <w:p w14:paraId="4703567C" w14:textId="3D4DC5BC" w:rsidR="003F3402" w:rsidRPr="008A56C7" w:rsidRDefault="00F12DC9" w:rsidP="003F3402">
      <w:pPr>
        <w:spacing w:after="0" w:line="240" w:lineRule="auto"/>
        <w:jc w:val="center"/>
        <w:rPr>
          <w:rFonts w:ascii="Times New Roman" w:eastAsia="Times New Roman" w:hAnsi="Times New Roman" w:cs="Times New Roman"/>
          <w:b/>
          <w:color w:val="000000" w:themeColor="text1"/>
          <w:kern w:val="0"/>
          <w:sz w:val="24"/>
          <w:szCs w:val="24"/>
          <w:lang w:eastAsia="ru-RU"/>
          <w14:ligatures w14:val="none"/>
        </w:rPr>
      </w:pPr>
      <w:r w:rsidRPr="008A56C7">
        <w:rPr>
          <w:rFonts w:ascii="Times New Roman" w:eastAsia="Times New Roman" w:hAnsi="Times New Roman" w:cs="Times New Roman"/>
          <w:b/>
          <w:color w:val="000000" w:themeColor="text1"/>
          <w:kern w:val="0"/>
          <w:sz w:val="24"/>
          <w:szCs w:val="24"/>
          <w:lang w:eastAsia="ru-RU"/>
          <w14:ligatures w14:val="none"/>
        </w:rPr>
        <w:t>7.</w:t>
      </w:r>
      <w:r w:rsidRPr="008A56C7">
        <w:rPr>
          <w:rFonts w:ascii="Times New Roman" w:eastAsia="Times New Roman" w:hAnsi="Times New Roman" w:cs="Times New Roman"/>
          <w:color w:val="000000" w:themeColor="text1"/>
          <w:kern w:val="0"/>
          <w:sz w:val="24"/>
          <w:szCs w:val="24"/>
          <w:lang w:eastAsia="ru-RU"/>
          <w14:ligatures w14:val="none"/>
        </w:rPr>
        <w:t xml:space="preserve"> </w:t>
      </w:r>
      <w:r w:rsidRPr="008A56C7">
        <w:rPr>
          <w:rFonts w:ascii="Times New Roman" w:eastAsia="Times New Roman" w:hAnsi="Times New Roman" w:cs="Times New Roman"/>
          <w:b/>
          <w:color w:val="000000" w:themeColor="text1"/>
          <w:kern w:val="0"/>
          <w:sz w:val="24"/>
          <w:szCs w:val="24"/>
          <w:lang w:eastAsia="ru-RU"/>
          <w14:ligatures w14:val="none"/>
        </w:rPr>
        <w:t>SUTARTIES GARANTIJOS</w:t>
      </w:r>
    </w:p>
    <w:p w14:paraId="6619A458" w14:textId="77777777" w:rsidR="003F3402" w:rsidRPr="008A56C7" w:rsidRDefault="003F3402" w:rsidP="003F3402">
      <w:pPr>
        <w:spacing w:after="0" w:line="240" w:lineRule="auto"/>
        <w:ind w:firstLine="1134"/>
        <w:jc w:val="center"/>
        <w:rPr>
          <w:rFonts w:ascii="Times New Roman" w:eastAsia="Times New Roman" w:hAnsi="Times New Roman" w:cs="Times New Roman"/>
          <w:b/>
          <w:color w:val="000000" w:themeColor="text1"/>
          <w:kern w:val="0"/>
          <w:sz w:val="24"/>
          <w:szCs w:val="24"/>
          <w:lang w:eastAsia="ru-RU"/>
          <w14:ligatures w14:val="none"/>
        </w:rPr>
      </w:pPr>
    </w:p>
    <w:p w14:paraId="070624E3" w14:textId="77777777" w:rsidR="00F74EE7" w:rsidRPr="008A56C7" w:rsidRDefault="00F74EE7" w:rsidP="00F74EE7">
      <w:pPr>
        <w:spacing w:after="0" w:line="276" w:lineRule="auto"/>
        <w:ind w:firstLine="709"/>
        <w:rPr>
          <w:rFonts w:ascii="Times New Roman" w:eastAsia="Times New Roman" w:hAnsi="Times New Roman" w:cs="Times New Roman"/>
          <w:color w:val="000000" w:themeColor="text1"/>
          <w:kern w:val="0"/>
          <w:sz w:val="24"/>
          <w:szCs w:val="24"/>
          <w:lang w:eastAsia="lt-LT"/>
          <w14:ligatures w14:val="none"/>
        </w:rPr>
      </w:pPr>
      <w:r w:rsidRPr="008A56C7">
        <w:rPr>
          <w:rFonts w:ascii="Times New Roman" w:eastAsia="Times New Roman" w:hAnsi="Times New Roman" w:cs="Times New Roman"/>
          <w:color w:val="000000" w:themeColor="text1"/>
          <w:kern w:val="0"/>
          <w:sz w:val="24"/>
          <w:szCs w:val="24"/>
          <w:lang w:eastAsia="lt-LT"/>
          <w14:ligatures w14:val="none"/>
        </w:rPr>
        <w:t>7.1. Rangovas suteikia šiuos garantinius terminus:</w:t>
      </w:r>
    </w:p>
    <w:p w14:paraId="11C1D9BB" w14:textId="77777777" w:rsidR="00F74EE7" w:rsidRPr="008A56C7" w:rsidRDefault="00F74EE7" w:rsidP="00F74EE7">
      <w:pPr>
        <w:spacing w:after="0" w:line="276" w:lineRule="auto"/>
        <w:ind w:firstLine="709"/>
        <w:rPr>
          <w:rFonts w:ascii="Times New Roman" w:eastAsia="Times New Roman" w:hAnsi="Times New Roman" w:cs="Times New Roman"/>
          <w:color w:val="000000" w:themeColor="text1"/>
          <w:kern w:val="0"/>
          <w:sz w:val="24"/>
          <w:szCs w:val="24"/>
          <w:lang w:eastAsia="lt-LT"/>
          <w14:ligatures w14:val="none"/>
        </w:rPr>
      </w:pPr>
      <w:r w:rsidRPr="008A56C7">
        <w:rPr>
          <w:rFonts w:ascii="Times New Roman" w:eastAsia="Times New Roman" w:hAnsi="Times New Roman" w:cs="Times New Roman"/>
          <w:color w:val="000000" w:themeColor="text1"/>
          <w:kern w:val="0"/>
          <w:sz w:val="24"/>
          <w:szCs w:val="24"/>
          <w:lang w:eastAsia="lt-LT"/>
          <w14:ligatures w14:val="none"/>
        </w:rPr>
        <w:t>7.1.1. atviriems statybos / montavimo darbams – ne trumpesnį kaip 5 metų garantinį terminą;</w:t>
      </w:r>
    </w:p>
    <w:p w14:paraId="54CA966D" w14:textId="77777777" w:rsidR="00F74EE7" w:rsidRPr="008A56C7" w:rsidRDefault="00F74EE7" w:rsidP="00F74EE7">
      <w:pPr>
        <w:spacing w:after="0" w:line="276" w:lineRule="auto"/>
        <w:ind w:firstLine="709"/>
        <w:rPr>
          <w:rFonts w:ascii="Times New Roman" w:eastAsia="Times New Roman" w:hAnsi="Times New Roman" w:cs="Times New Roman"/>
          <w:color w:val="000000" w:themeColor="text1"/>
          <w:kern w:val="0"/>
          <w:sz w:val="24"/>
          <w:szCs w:val="24"/>
          <w:lang w:eastAsia="lt-LT"/>
          <w14:ligatures w14:val="none"/>
        </w:rPr>
      </w:pPr>
      <w:r w:rsidRPr="008A56C7">
        <w:rPr>
          <w:rFonts w:ascii="Times New Roman" w:eastAsia="Times New Roman" w:hAnsi="Times New Roman" w:cs="Times New Roman"/>
          <w:color w:val="000000" w:themeColor="text1"/>
          <w:kern w:val="0"/>
          <w:sz w:val="24"/>
          <w:szCs w:val="24"/>
          <w:lang w:eastAsia="lt-LT"/>
          <w14:ligatures w14:val="none"/>
        </w:rPr>
        <w:t>7.1.2. paslėptiems darbams – ne trumpesnį kaip 10 metų garantinį terminą;</w:t>
      </w:r>
    </w:p>
    <w:p w14:paraId="7AF9B5FA" w14:textId="77777777" w:rsidR="00F74EE7" w:rsidRPr="008A56C7" w:rsidRDefault="00F74EE7" w:rsidP="00F74EE7">
      <w:pPr>
        <w:spacing w:after="0" w:line="276" w:lineRule="auto"/>
        <w:ind w:firstLine="709"/>
        <w:rPr>
          <w:rFonts w:ascii="Times New Roman" w:eastAsia="Times New Roman" w:hAnsi="Times New Roman" w:cs="Times New Roman"/>
          <w:color w:val="000000" w:themeColor="text1"/>
          <w:kern w:val="0"/>
          <w:sz w:val="24"/>
          <w:szCs w:val="24"/>
          <w:lang w:eastAsia="lt-LT"/>
          <w14:ligatures w14:val="none"/>
        </w:rPr>
      </w:pPr>
      <w:r w:rsidRPr="008A56C7">
        <w:rPr>
          <w:rFonts w:ascii="Times New Roman" w:eastAsia="Times New Roman" w:hAnsi="Times New Roman" w:cs="Times New Roman"/>
          <w:color w:val="000000" w:themeColor="text1"/>
          <w:kern w:val="0"/>
          <w:sz w:val="24"/>
          <w:szCs w:val="24"/>
          <w:lang w:eastAsia="lt-LT"/>
          <w14:ligatures w14:val="none"/>
        </w:rPr>
        <w:t>7.1.3. tyčia paslėptiems defektams – ne trumpesnį kaip 20 metų garantinį terminą;</w:t>
      </w:r>
    </w:p>
    <w:p w14:paraId="58C7249D" w14:textId="77777777" w:rsidR="00F74EE7" w:rsidRPr="008A56C7" w:rsidRDefault="00F74EE7" w:rsidP="00F74EE7">
      <w:pPr>
        <w:spacing w:after="0" w:line="276" w:lineRule="auto"/>
        <w:ind w:firstLine="709"/>
        <w:rPr>
          <w:rFonts w:ascii="Times New Roman" w:eastAsia="Times New Roman" w:hAnsi="Times New Roman" w:cs="Times New Roman"/>
          <w:color w:val="000000" w:themeColor="text1"/>
          <w:kern w:val="0"/>
          <w:sz w:val="24"/>
          <w:szCs w:val="24"/>
          <w:lang w:eastAsia="lt-LT"/>
          <w14:ligatures w14:val="none"/>
        </w:rPr>
      </w:pPr>
      <w:r w:rsidRPr="008A56C7">
        <w:rPr>
          <w:rFonts w:ascii="Times New Roman" w:eastAsia="Times New Roman" w:hAnsi="Times New Roman" w:cs="Times New Roman"/>
          <w:color w:val="000000" w:themeColor="text1"/>
          <w:kern w:val="0"/>
          <w:sz w:val="24"/>
          <w:szCs w:val="24"/>
          <w:lang w:eastAsia="lt-LT"/>
          <w14:ligatures w14:val="none"/>
        </w:rPr>
        <w:t>7.1.4. įrangai – ne trumpesnį kaip gamintojo suteikiamą garantinį terminą, bet ne trumpesnį nei nurodyta pirkimo dokumentuose arba Rangovo pasiūlyme.</w:t>
      </w:r>
    </w:p>
    <w:p w14:paraId="6AD49158" w14:textId="5E75A8D3" w:rsidR="00F74EE7" w:rsidRPr="008A56C7" w:rsidRDefault="00F12DC9" w:rsidP="00F74EE7">
      <w:pPr>
        <w:spacing w:after="0" w:line="276" w:lineRule="auto"/>
        <w:ind w:firstLine="709"/>
        <w:rPr>
          <w:rFonts w:ascii="Times New Roman" w:eastAsia="Times New Roman" w:hAnsi="Times New Roman" w:cs="Times New Roman"/>
          <w:color w:val="000000" w:themeColor="text1"/>
          <w:kern w:val="0"/>
          <w:sz w:val="24"/>
          <w:szCs w:val="24"/>
          <w:lang w:eastAsia="lt-LT"/>
          <w14:ligatures w14:val="none"/>
        </w:rPr>
      </w:pPr>
      <w:r w:rsidRPr="008A56C7">
        <w:rPr>
          <w:rFonts w:ascii="Times New Roman" w:eastAsia="Times New Roman" w:hAnsi="Times New Roman" w:cs="Times New Roman"/>
          <w:color w:val="000000" w:themeColor="text1"/>
          <w:kern w:val="0"/>
          <w:sz w:val="24"/>
          <w:szCs w:val="24"/>
          <w:lang w:eastAsia="lt-LT"/>
          <w14:ligatures w14:val="none"/>
        </w:rPr>
        <w:t xml:space="preserve">72. </w:t>
      </w:r>
      <w:r w:rsidR="00F74EE7" w:rsidRPr="008A56C7">
        <w:rPr>
          <w:rFonts w:ascii="Times New Roman" w:eastAsia="Times New Roman" w:hAnsi="Times New Roman" w:cs="Times New Roman"/>
          <w:color w:val="000000" w:themeColor="text1"/>
          <w:kern w:val="0"/>
          <w:sz w:val="24"/>
          <w:szCs w:val="24"/>
          <w:lang w:eastAsia="lt-LT"/>
          <w14:ligatures w14:val="none"/>
        </w:rPr>
        <w:t>Garantiniai terminai pradedami skaičiuoti nuo galutinio darbų perdavimo-priėmimo akto pasirašymo dienos, jeigu teisės aktai nenustato kitaip.</w:t>
      </w:r>
    </w:p>
    <w:p w14:paraId="45A2BA92" w14:textId="74520A00" w:rsidR="003F3402" w:rsidRPr="008A56C7" w:rsidRDefault="003F3402" w:rsidP="00F74EE7">
      <w:pPr>
        <w:spacing w:after="0" w:line="276" w:lineRule="auto"/>
        <w:ind w:firstLine="709"/>
        <w:jc w:val="both"/>
        <w:rPr>
          <w:rFonts w:ascii="Times New Roman" w:eastAsia="Times New Roman" w:hAnsi="Times New Roman" w:cs="Times New Roman"/>
          <w:color w:val="000000" w:themeColor="text1"/>
          <w:kern w:val="0"/>
          <w:sz w:val="24"/>
          <w:szCs w:val="24"/>
          <w:lang w:eastAsia="ru-RU"/>
          <w14:ligatures w14:val="none"/>
        </w:rPr>
      </w:pPr>
      <w:r w:rsidRPr="008A56C7">
        <w:rPr>
          <w:rFonts w:ascii="Times New Roman" w:eastAsia="Times New Roman" w:hAnsi="Times New Roman" w:cs="Times New Roman"/>
          <w:color w:val="000000" w:themeColor="text1"/>
          <w:kern w:val="0"/>
          <w:sz w:val="24"/>
          <w:szCs w:val="24"/>
          <w:lang w:eastAsia="ru-RU"/>
          <w14:ligatures w14:val="none"/>
        </w:rPr>
        <w:t>7.</w:t>
      </w:r>
      <w:r w:rsidR="00F12DC9" w:rsidRPr="008A56C7">
        <w:rPr>
          <w:rFonts w:ascii="Times New Roman" w:eastAsia="Times New Roman" w:hAnsi="Times New Roman" w:cs="Times New Roman"/>
          <w:color w:val="000000" w:themeColor="text1"/>
          <w:kern w:val="0"/>
          <w:sz w:val="24"/>
          <w:szCs w:val="24"/>
          <w:lang w:eastAsia="ru-RU"/>
          <w14:ligatures w14:val="none"/>
        </w:rPr>
        <w:t>3</w:t>
      </w:r>
      <w:r w:rsidRPr="008A56C7">
        <w:rPr>
          <w:rFonts w:ascii="Times New Roman" w:eastAsia="Times New Roman" w:hAnsi="Times New Roman" w:cs="Times New Roman"/>
          <w:color w:val="000000" w:themeColor="text1"/>
          <w:kern w:val="0"/>
          <w:sz w:val="24"/>
          <w:szCs w:val="24"/>
          <w:lang w:eastAsia="ru-RU"/>
          <w14:ligatures w14:val="none"/>
        </w:rPr>
        <w:t xml:space="preserve">. Rangovas neatsako už defektus, nustatytus per garantinį terminą, jeigu jie atsirado dėl objekto ar jo dalių normalaus susidėvėjimo arba jo netinkamo naudojimo. </w:t>
      </w:r>
    </w:p>
    <w:p w14:paraId="0EDC3CEC" w14:textId="77777777" w:rsidR="003F3402" w:rsidRPr="008A56C7" w:rsidRDefault="003F3402" w:rsidP="00F74EE7">
      <w:pPr>
        <w:spacing w:after="0" w:line="276" w:lineRule="auto"/>
        <w:ind w:firstLine="709"/>
        <w:jc w:val="center"/>
        <w:rPr>
          <w:rFonts w:ascii="Times New Roman" w:eastAsia="Times New Roman" w:hAnsi="Times New Roman" w:cs="Times New Roman"/>
          <w:b/>
          <w:color w:val="000000" w:themeColor="text1"/>
          <w:kern w:val="0"/>
          <w:sz w:val="24"/>
          <w:szCs w:val="24"/>
          <w:lang w:eastAsia="ru-RU"/>
          <w14:ligatures w14:val="none"/>
        </w:rPr>
      </w:pPr>
    </w:p>
    <w:p w14:paraId="3219EC6C" w14:textId="19D5212F" w:rsidR="003F3402" w:rsidRPr="008A56C7" w:rsidRDefault="00F137AF" w:rsidP="003F3402">
      <w:pPr>
        <w:spacing w:after="0" w:line="240" w:lineRule="auto"/>
        <w:jc w:val="center"/>
        <w:rPr>
          <w:rFonts w:ascii="Times New Roman" w:eastAsia="Times New Roman" w:hAnsi="Times New Roman" w:cs="Times New Roman"/>
          <w:b/>
          <w:color w:val="000000" w:themeColor="text1"/>
          <w:kern w:val="0"/>
          <w:sz w:val="24"/>
          <w:szCs w:val="24"/>
          <w:lang w:eastAsia="ru-RU"/>
          <w14:ligatures w14:val="none"/>
        </w:rPr>
      </w:pPr>
      <w:r w:rsidRPr="008A56C7">
        <w:rPr>
          <w:rFonts w:ascii="Times New Roman" w:eastAsia="Times New Roman" w:hAnsi="Times New Roman" w:cs="Times New Roman"/>
          <w:b/>
          <w:color w:val="000000" w:themeColor="text1"/>
          <w:kern w:val="0"/>
          <w:sz w:val="24"/>
          <w:szCs w:val="24"/>
          <w:lang w:eastAsia="ru-RU"/>
          <w14:ligatures w14:val="none"/>
        </w:rPr>
        <w:t>8.</w:t>
      </w:r>
      <w:r w:rsidRPr="008A56C7">
        <w:rPr>
          <w:rFonts w:ascii="Times New Roman" w:eastAsia="Times New Roman" w:hAnsi="Times New Roman" w:cs="Times New Roman"/>
          <w:color w:val="000000" w:themeColor="text1"/>
          <w:kern w:val="0"/>
          <w:sz w:val="24"/>
          <w:szCs w:val="24"/>
          <w:lang w:eastAsia="ru-RU"/>
          <w14:ligatures w14:val="none"/>
        </w:rPr>
        <w:t xml:space="preserve"> </w:t>
      </w:r>
      <w:r w:rsidRPr="008A56C7">
        <w:rPr>
          <w:rFonts w:ascii="Times New Roman" w:eastAsia="Times New Roman" w:hAnsi="Times New Roman" w:cs="Times New Roman"/>
          <w:b/>
          <w:color w:val="000000" w:themeColor="text1"/>
          <w:kern w:val="0"/>
          <w:sz w:val="24"/>
          <w:szCs w:val="24"/>
          <w:lang w:eastAsia="ru-RU"/>
          <w14:ligatures w14:val="none"/>
        </w:rPr>
        <w:t xml:space="preserve">ŠALIŲ ATSAKOMYBĖ </w:t>
      </w:r>
    </w:p>
    <w:p w14:paraId="278FB80A" w14:textId="77777777" w:rsidR="003F3402" w:rsidRPr="008A56C7" w:rsidRDefault="003F3402" w:rsidP="003F3402">
      <w:pPr>
        <w:spacing w:after="0" w:line="240" w:lineRule="auto"/>
        <w:ind w:firstLine="1134"/>
        <w:jc w:val="both"/>
        <w:rPr>
          <w:rFonts w:ascii="Times New Roman" w:eastAsia="Times New Roman" w:hAnsi="Times New Roman" w:cs="Times New Roman"/>
          <w:color w:val="000000" w:themeColor="text1"/>
          <w:kern w:val="0"/>
          <w:sz w:val="24"/>
          <w:szCs w:val="24"/>
          <w:lang w:eastAsia="ru-RU"/>
          <w14:ligatures w14:val="none"/>
        </w:rPr>
      </w:pPr>
    </w:p>
    <w:p w14:paraId="4F941214" w14:textId="77777777" w:rsidR="003F3402" w:rsidRPr="008A56C7" w:rsidRDefault="003F3402" w:rsidP="00F12DC9">
      <w:pPr>
        <w:spacing w:after="0" w:line="240" w:lineRule="auto"/>
        <w:ind w:firstLine="709"/>
        <w:jc w:val="both"/>
        <w:rPr>
          <w:rFonts w:ascii="Times New Roman" w:eastAsia="Times New Roman" w:hAnsi="Times New Roman" w:cs="Times New Roman"/>
          <w:color w:val="000000" w:themeColor="text1"/>
          <w:kern w:val="0"/>
          <w:sz w:val="24"/>
          <w:szCs w:val="24"/>
          <w:lang w:eastAsia="lt-LT"/>
          <w14:ligatures w14:val="none"/>
        </w:rPr>
      </w:pPr>
      <w:r w:rsidRPr="008A56C7">
        <w:rPr>
          <w:rFonts w:ascii="Times New Roman" w:eastAsia="Times New Roman" w:hAnsi="Times New Roman" w:cs="Times New Roman"/>
          <w:color w:val="000000" w:themeColor="text1"/>
          <w:kern w:val="0"/>
          <w:sz w:val="24"/>
          <w:szCs w:val="24"/>
          <w:lang w:eastAsia="lt-LT"/>
          <w14:ligatures w14:val="none"/>
        </w:rPr>
        <w:t>8.1. Šalis neįvykdžiusi ar netinkamai įvykdžiusi savo sutartines prievoles, privalo atlyginti kitai Šaliai šios patirtus nuostolius, sumokėti netesybas, jei neįrodo, kad prievolės neįvykdė ar netinkamai įvykdė dėl nenugalimos jėgos (force majeure) aplinkybių ar dėl kitos Šalies kaltės.</w:t>
      </w:r>
    </w:p>
    <w:p w14:paraId="7E8656D0" w14:textId="77777777" w:rsidR="003F3402" w:rsidRPr="008A56C7" w:rsidRDefault="003F3402" w:rsidP="00F12DC9">
      <w:pPr>
        <w:spacing w:after="0" w:line="240" w:lineRule="auto"/>
        <w:ind w:right="-2" w:firstLine="709"/>
        <w:jc w:val="both"/>
        <w:rPr>
          <w:rFonts w:ascii="Times New Roman" w:eastAsia="Times New Roman" w:hAnsi="Times New Roman" w:cs="Times New Roman"/>
          <w:color w:val="000000" w:themeColor="text1"/>
          <w:kern w:val="0"/>
          <w:sz w:val="24"/>
          <w:szCs w:val="24"/>
          <w:lang w:eastAsia="lt-LT"/>
          <w14:ligatures w14:val="none"/>
        </w:rPr>
      </w:pPr>
      <w:r w:rsidRPr="008A56C7">
        <w:rPr>
          <w:rFonts w:ascii="Times New Roman" w:eastAsia="Times New Roman" w:hAnsi="Times New Roman" w:cs="Times New Roman"/>
          <w:color w:val="000000" w:themeColor="text1"/>
          <w:kern w:val="0"/>
          <w:sz w:val="24"/>
          <w:szCs w:val="24"/>
          <w:lang w:eastAsia="lt-LT"/>
          <w14:ligatures w14:val="none"/>
        </w:rPr>
        <w:t>8.2. Nei viena iš Šalių nėra atsakinga už įsipareigojimų nevykdymą ar netinkamą vykdymą, jeigu juos vykdyti trukdė nenugalima jėga (</w:t>
      </w:r>
      <w:r w:rsidRPr="008A56C7">
        <w:rPr>
          <w:rFonts w:ascii="Times New Roman" w:eastAsia="Times New Roman" w:hAnsi="Times New Roman" w:cs="Times New Roman"/>
          <w:i/>
          <w:color w:val="000000" w:themeColor="text1"/>
          <w:kern w:val="0"/>
          <w:sz w:val="24"/>
          <w:szCs w:val="24"/>
          <w:lang w:eastAsia="lt-LT"/>
          <w14:ligatures w14:val="none"/>
        </w:rPr>
        <w:t>force majeure</w:t>
      </w:r>
      <w:r w:rsidRPr="008A56C7">
        <w:rPr>
          <w:rFonts w:ascii="Times New Roman" w:eastAsia="Times New Roman" w:hAnsi="Times New Roman" w:cs="Times New Roman"/>
          <w:color w:val="000000" w:themeColor="text1"/>
          <w:kern w:val="0"/>
          <w:sz w:val="24"/>
          <w:szCs w:val="24"/>
          <w:lang w:eastAsia="lt-LT"/>
          <w14:ligatures w14:val="none"/>
        </w:rPr>
        <w:t>). Nenugalimos jėgos (</w:t>
      </w:r>
      <w:r w:rsidRPr="008A56C7">
        <w:rPr>
          <w:rFonts w:ascii="Times New Roman" w:eastAsia="Times New Roman" w:hAnsi="Times New Roman" w:cs="Times New Roman"/>
          <w:i/>
          <w:color w:val="000000" w:themeColor="text1"/>
          <w:kern w:val="0"/>
          <w:sz w:val="24"/>
          <w:szCs w:val="24"/>
          <w:lang w:eastAsia="lt-LT"/>
          <w14:ligatures w14:val="none"/>
        </w:rPr>
        <w:t>force majeure</w:t>
      </w:r>
      <w:r w:rsidRPr="008A56C7">
        <w:rPr>
          <w:rFonts w:ascii="Times New Roman" w:eastAsia="Times New Roman" w:hAnsi="Times New Roman" w:cs="Times New Roman"/>
          <w:color w:val="000000" w:themeColor="text1"/>
          <w:kern w:val="0"/>
          <w:sz w:val="24"/>
          <w:szCs w:val="24"/>
          <w:lang w:eastAsia="lt-LT"/>
          <w14:ligatures w14:val="none"/>
        </w:rPr>
        <w:t>) aplinkybės, dėl kurių Šalis gali būti visiškai ar iš dalies atleista nuo civilinės atsakomybės, suprantamos taip, kaip yra apibūdintos Lietuvos Respublikos civilinio kodekso 6.212 straipsnyje bei vadovaujasi Lietuvos Respublikos Vyriausybės 1996 m. liepos 15 d. nutarimu Nr. 840.</w:t>
      </w:r>
    </w:p>
    <w:p w14:paraId="02BD69B2" w14:textId="6E65CC61" w:rsidR="003F3402" w:rsidRPr="008A56C7" w:rsidRDefault="003F3402" w:rsidP="00F12DC9">
      <w:pPr>
        <w:spacing w:after="0" w:line="240" w:lineRule="auto"/>
        <w:ind w:firstLine="709"/>
        <w:jc w:val="both"/>
        <w:rPr>
          <w:rFonts w:ascii="Times New Roman" w:eastAsia="Times New Roman" w:hAnsi="Times New Roman" w:cs="Times New Roman"/>
          <w:color w:val="000000" w:themeColor="text1"/>
          <w:kern w:val="0"/>
          <w:sz w:val="24"/>
          <w:szCs w:val="24"/>
          <w:lang w:eastAsia="lt-LT"/>
          <w14:ligatures w14:val="none"/>
        </w:rPr>
      </w:pPr>
      <w:r w:rsidRPr="008A56C7">
        <w:rPr>
          <w:rFonts w:ascii="Times New Roman" w:eastAsia="Times New Roman" w:hAnsi="Times New Roman" w:cs="Times New Roman"/>
          <w:color w:val="000000" w:themeColor="text1"/>
          <w:kern w:val="0"/>
          <w:sz w:val="24"/>
          <w:szCs w:val="24"/>
          <w:lang w:eastAsia="lt-LT"/>
          <w14:ligatures w14:val="none"/>
        </w:rPr>
        <w:t>8.3. Šalis, dėl nenugalimos jėgos negalinti vykdyti savo įsipareigojimų, privalo nedelsdama pranešti apie tai kitai Šaliai, nurodydama aplinkybes, kurios trukdo jai vykdyti sutartinius įsipareigojimus, ir sutartinius įsipareigojimus, kurių ji negalės vykdyti. Tuomet prievolių vykdymas sustabdomas, kol išnyks minėtos aplinkybės. Jeigu šio pranešimo kita Šalis negauna per protingą laiką po to, kai Sutarties neįvykdžiusi Šalis sužinojo ar turėjo sužinoti apie nenugalimą jėgą lemiančias aplinkybes, tai pastaroji Šalis privalo atlyginti kitai Šaliai dėl negauto pranešimo susidariusius nuostolius.</w:t>
      </w:r>
    </w:p>
    <w:p w14:paraId="378C7628" w14:textId="298FA63C" w:rsidR="003F3402" w:rsidRPr="008A56C7" w:rsidRDefault="003F3402" w:rsidP="00F12DC9">
      <w:pPr>
        <w:spacing w:after="0" w:line="240" w:lineRule="auto"/>
        <w:ind w:firstLine="709"/>
        <w:jc w:val="both"/>
        <w:rPr>
          <w:rFonts w:ascii="Times New Roman" w:eastAsia="Times New Roman" w:hAnsi="Times New Roman" w:cs="Times New Roman"/>
          <w:color w:val="000000" w:themeColor="text1"/>
          <w:kern w:val="0"/>
          <w:sz w:val="24"/>
          <w:szCs w:val="24"/>
          <w:lang w:eastAsia="ru-RU"/>
          <w14:ligatures w14:val="none"/>
        </w:rPr>
      </w:pPr>
      <w:r w:rsidRPr="008A56C7">
        <w:rPr>
          <w:rFonts w:ascii="Times New Roman" w:eastAsia="Times New Roman" w:hAnsi="Times New Roman" w:cs="Times New Roman"/>
          <w:color w:val="000000" w:themeColor="text1"/>
          <w:kern w:val="0"/>
          <w:sz w:val="24"/>
          <w:szCs w:val="24"/>
          <w:lang w:eastAsia="ru-RU"/>
          <w14:ligatures w14:val="none"/>
        </w:rPr>
        <w:t>8.4. Užsakovas, nepagrįstai uždelsęs atsiskaitymą už atliktus Darbus nustatytuoju laiku, Rangovui raštu pareikalavus, moka 0,0</w:t>
      </w:r>
      <w:r w:rsidR="009E29B6" w:rsidRPr="008A56C7">
        <w:rPr>
          <w:rFonts w:ascii="Times New Roman" w:eastAsia="Times New Roman" w:hAnsi="Times New Roman" w:cs="Times New Roman"/>
          <w:color w:val="000000" w:themeColor="text1"/>
          <w:kern w:val="0"/>
          <w:sz w:val="24"/>
          <w:szCs w:val="24"/>
          <w:lang w:eastAsia="ru-RU"/>
          <w14:ligatures w14:val="none"/>
        </w:rPr>
        <w:t>2</w:t>
      </w:r>
      <w:r w:rsidRPr="008A56C7">
        <w:rPr>
          <w:rFonts w:ascii="Times New Roman" w:eastAsia="Times New Roman" w:hAnsi="Times New Roman" w:cs="Times New Roman"/>
          <w:color w:val="000000" w:themeColor="text1"/>
          <w:kern w:val="0"/>
          <w:sz w:val="24"/>
          <w:szCs w:val="24"/>
          <w:lang w:eastAsia="ru-RU"/>
          <w14:ligatures w14:val="none"/>
        </w:rPr>
        <w:t xml:space="preserve"> % dydžio delspinigius už kiekvieną uždelstą dieną, skaičiuojant nuo atliktų, neapmokėtų Darbų kainos be PVM.</w:t>
      </w:r>
    </w:p>
    <w:p w14:paraId="229DA19F" w14:textId="47ACD732" w:rsidR="003F3402" w:rsidRPr="008A56C7" w:rsidRDefault="003F3402" w:rsidP="00F12DC9">
      <w:pPr>
        <w:spacing w:after="0" w:line="240" w:lineRule="auto"/>
        <w:ind w:firstLine="709"/>
        <w:jc w:val="both"/>
        <w:rPr>
          <w:rFonts w:ascii="Times New Roman" w:eastAsia="Times New Roman" w:hAnsi="Times New Roman" w:cs="Times New Roman"/>
          <w:color w:val="000000" w:themeColor="text1"/>
          <w:kern w:val="0"/>
          <w:sz w:val="24"/>
          <w:szCs w:val="24"/>
          <w:lang w:eastAsia="ru-RU"/>
          <w14:ligatures w14:val="none"/>
        </w:rPr>
      </w:pPr>
      <w:r w:rsidRPr="008A56C7">
        <w:rPr>
          <w:rFonts w:ascii="Times New Roman" w:eastAsia="Times New Roman" w:hAnsi="Times New Roman" w:cs="Times New Roman"/>
          <w:color w:val="000000" w:themeColor="text1"/>
          <w:kern w:val="0"/>
          <w:sz w:val="24"/>
          <w:szCs w:val="24"/>
          <w:lang w:eastAsia="ru-RU"/>
          <w14:ligatures w14:val="none"/>
        </w:rPr>
        <w:t xml:space="preserve">8.5. </w:t>
      </w:r>
      <w:r w:rsidR="00F12DC9" w:rsidRPr="008A56C7">
        <w:rPr>
          <w:rFonts w:ascii="Times New Roman" w:eastAsia="Times New Roman" w:hAnsi="Times New Roman" w:cs="Times New Roman"/>
          <w:color w:val="000000" w:themeColor="text1"/>
          <w:kern w:val="0"/>
          <w:sz w:val="24"/>
          <w:szCs w:val="24"/>
          <w:lang w:eastAsia="lt-LT"/>
          <w14:ligatures w14:val="none"/>
        </w:rPr>
        <w:t xml:space="preserve">Rangovas, dėl savo kaltės praleidęs Sutartyje nustatytus techninio darbo projekto parengimo, statybos / montavimo darbų atlikimo ar galutinio Sutarties įvykdymo terminus, </w:t>
      </w:r>
      <w:r w:rsidR="00F12DC9" w:rsidRPr="008A56C7">
        <w:rPr>
          <w:rFonts w:ascii="Times New Roman" w:eastAsia="Times New Roman" w:hAnsi="Times New Roman" w:cs="Times New Roman"/>
          <w:color w:val="000000" w:themeColor="text1"/>
          <w:kern w:val="0"/>
          <w:sz w:val="24"/>
          <w:szCs w:val="24"/>
          <w:lang w:eastAsia="lt-LT"/>
          <w14:ligatures w14:val="none"/>
        </w:rPr>
        <w:lastRenderedPageBreak/>
        <w:t>Užsakovui pareikalavus moka 0,02 procento dydžio delspinigius už kiekvieną uždelstą dieną, skaičiuojant nuo laiku neatliktų įsipareigojimų vertės be PVM. Delspinigių sumokėjimas neatleidžia Rangovo nuo pareigos tinkamai įvykdyti Sutartį ir atlyginti Užsakovo patirtus nuostolius, kurių nepadengia delspinigiai.</w:t>
      </w:r>
    </w:p>
    <w:p w14:paraId="144E0703" w14:textId="77777777" w:rsidR="003F3402" w:rsidRPr="008A56C7" w:rsidRDefault="003F3402" w:rsidP="00F12DC9">
      <w:pPr>
        <w:spacing w:after="0" w:line="240" w:lineRule="auto"/>
        <w:ind w:firstLine="709"/>
        <w:jc w:val="both"/>
        <w:rPr>
          <w:rFonts w:ascii="Times New Roman" w:eastAsia="Times New Roman" w:hAnsi="Times New Roman" w:cs="Times New Roman"/>
          <w:color w:val="000000" w:themeColor="text1"/>
          <w:kern w:val="0"/>
          <w:sz w:val="24"/>
          <w:szCs w:val="24"/>
          <w:lang w:eastAsia="ru-RU"/>
          <w14:ligatures w14:val="none"/>
        </w:rPr>
      </w:pPr>
      <w:r w:rsidRPr="008A56C7">
        <w:rPr>
          <w:rFonts w:ascii="Times New Roman" w:eastAsia="Times New Roman" w:hAnsi="Times New Roman" w:cs="Times New Roman"/>
          <w:color w:val="000000" w:themeColor="text1"/>
          <w:kern w:val="0"/>
          <w:sz w:val="24"/>
          <w:szCs w:val="24"/>
          <w:lang w:eastAsia="ru-RU"/>
          <w14:ligatures w14:val="none"/>
        </w:rPr>
        <w:t>8.6. Nutraukus Sutartį dėl Rangovo kaltės, Rangovas privalo atlyginti dėl to Užsakovo patirtus nuostolius.</w:t>
      </w:r>
    </w:p>
    <w:p w14:paraId="106FC50D" w14:textId="77777777" w:rsidR="003F3402" w:rsidRPr="008A56C7" w:rsidRDefault="003F3402" w:rsidP="00F12DC9">
      <w:pPr>
        <w:spacing w:after="0" w:line="240" w:lineRule="auto"/>
        <w:ind w:firstLine="709"/>
        <w:jc w:val="both"/>
        <w:rPr>
          <w:rFonts w:ascii="Times New Roman" w:eastAsia="Times New Roman" w:hAnsi="Times New Roman" w:cs="Times New Roman"/>
          <w:color w:val="000000" w:themeColor="text1"/>
          <w:kern w:val="0"/>
          <w:sz w:val="24"/>
          <w:szCs w:val="24"/>
          <w:lang w:eastAsia="ru-RU"/>
          <w14:ligatures w14:val="none"/>
        </w:rPr>
      </w:pPr>
      <w:r w:rsidRPr="008A56C7">
        <w:rPr>
          <w:rFonts w:ascii="Times New Roman" w:eastAsia="Times New Roman" w:hAnsi="Times New Roman" w:cs="Times New Roman"/>
          <w:color w:val="000000" w:themeColor="text1"/>
          <w:kern w:val="0"/>
          <w:sz w:val="24"/>
          <w:szCs w:val="24"/>
          <w:lang w:eastAsia="ru-RU"/>
          <w14:ligatures w14:val="none"/>
        </w:rPr>
        <w:t>8.7. Užsakovas, nutraukęs Sutartį ne dėl Rangovo kaltės, atlygina Rangovui jo turėtas pagrįstas išlaidas, susijusias su Sutarties vykdymu.</w:t>
      </w:r>
    </w:p>
    <w:p w14:paraId="2AE737B9" w14:textId="77777777" w:rsidR="003F3402" w:rsidRPr="008A56C7" w:rsidRDefault="003F3402" w:rsidP="003F3402">
      <w:pPr>
        <w:spacing w:after="0" w:line="240" w:lineRule="auto"/>
        <w:ind w:right="2"/>
        <w:rPr>
          <w:rFonts w:ascii="Times New Roman" w:eastAsia="Times New Roman" w:hAnsi="Times New Roman" w:cs="Times New Roman"/>
          <w:b/>
          <w:color w:val="000000" w:themeColor="text1"/>
          <w:kern w:val="0"/>
          <w:sz w:val="24"/>
          <w:szCs w:val="24"/>
          <w:lang w:eastAsia="ru-RU"/>
          <w14:ligatures w14:val="none"/>
        </w:rPr>
      </w:pPr>
    </w:p>
    <w:p w14:paraId="0351904C" w14:textId="6C86B9B7" w:rsidR="003F3402" w:rsidRPr="008A56C7" w:rsidRDefault="00F12DC9" w:rsidP="003F3402">
      <w:pPr>
        <w:spacing w:after="0" w:line="240" w:lineRule="auto"/>
        <w:ind w:right="2"/>
        <w:jc w:val="center"/>
        <w:rPr>
          <w:rFonts w:ascii="Times New Roman" w:eastAsia="Times New Roman" w:hAnsi="Times New Roman" w:cs="Times New Roman"/>
          <w:b/>
          <w:bCs/>
          <w:color w:val="000000" w:themeColor="text1"/>
          <w:kern w:val="0"/>
          <w:sz w:val="24"/>
          <w:szCs w:val="24"/>
          <w:lang w:eastAsia="lt-LT"/>
          <w14:ligatures w14:val="none"/>
        </w:rPr>
      </w:pPr>
      <w:r w:rsidRPr="008A56C7">
        <w:rPr>
          <w:rFonts w:ascii="Times New Roman" w:eastAsia="Times New Roman" w:hAnsi="Times New Roman" w:cs="Times New Roman"/>
          <w:b/>
          <w:color w:val="000000" w:themeColor="text1"/>
          <w:kern w:val="0"/>
          <w:sz w:val="24"/>
          <w:szCs w:val="24"/>
          <w:lang w:eastAsia="ru-RU"/>
          <w14:ligatures w14:val="none"/>
        </w:rPr>
        <w:t xml:space="preserve">9. </w:t>
      </w:r>
      <w:r w:rsidRPr="008A56C7">
        <w:rPr>
          <w:rFonts w:ascii="Times New Roman" w:eastAsia="Times New Roman" w:hAnsi="Times New Roman" w:cs="Times New Roman"/>
          <w:b/>
          <w:bCs/>
          <w:color w:val="000000" w:themeColor="text1"/>
          <w:kern w:val="0"/>
          <w:sz w:val="24"/>
          <w:szCs w:val="24"/>
          <w:lang w:eastAsia="lt-LT"/>
          <w14:ligatures w14:val="none"/>
        </w:rPr>
        <w:t>SUTARTIES VYKDYMAS PASITELKIANT SUBRANGOVUS</w:t>
      </w:r>
    </w:p>
    <w:p w14:paraId="6B197026" w14:textId="77777777" w:rsidR="003F3402" w:rsidRPr="008A56C7" w:rsidRDefault="003F3402" w:rsidP="003F3402">
      <w:pPr>
        <w:spacing w:after="0" w:line="240" w:lineRule="auto"/>
        <w:ind w:right="2"/>
        <w:jc w:val="center"/>
        <w:rPr>
          <w:rFonts w:ascii="Times New Roman" w:eastAsia="Times New Roman" w:hAnsi="Times New Roman" w:cs="Times New Roman"/>
          <w:color w:val="000000" w:themeColor="text1"/>
          <w:kern w:val="0"/>
          <w:sz w:val="20"/>
          <w:szCs w:val="24"/>
          <w:lang w:eastAsia="zh-CN"/>
          <w14:ligatures w14:val="none"/>
        </w:rPr>
      </w:pPr>
    </w:p>
    <w:p w14:paraId="49F05905" w14:textId="50FE526C" w:rsidR="003F3402" w:rsidRPr="008A56C7" w:rsidRDefault="00F12DC9" w:rsidP="003F3402">
      <w:pPr>
        <w:tabs>
          <w:tab w:val="left" w:pos="855"/>
        </w:tabs>
        <w:autoSpaceDE w:val="0"/>
        <w:spacing w:after="0" w:line="240" w:lineRule="auto"/>
        <w:jc w:val="both"/>
        <w:rPr>
          <w:rFonts w:ascii="Times New Roman" w:eastAsia="Times New Roman" w:hAnsi="Times New Roman" w:cs="Times New Roman"/>
          <w:color w:val="000000" w:themeColor="text1"/>
          <w:kern w:val="0"/>
          <w:sz w:val="24"/>
          <w:szCs w:val="24"/>
          <w:lang w:eastAsia="lt-LT"/>
          <w14:ligatures w14:val="none"/>
        </w:rPr>
      </w:pPr>
      <w:r w:rsidRPr="008A56C7">
        <w:rPr>
          <w:rFonts w:ascii="Times New Roman" w:eastAsia="Times New Roman" w:hAnsi="Times New Roman" w:cs="Times New Roman"/>
          <w:caps/>
          <w:color w:val="000000" w:themeColor="text1"/>
          <w:kern w:val="0"/>
          <w:sz w:val="24"/>
          <w:szCs w:val="24"/>
          <w:lang w:eastAsia="lt-LT"/>
          <w14:ligatures w14:val="none"/>
        </w:rPr>
        <w:tab/>
      </w:r>
      <w:r w:rsidR="003F3402" w:rsidRPr="008A56C7">
        <w:rPr>
          <w:rFonts w:ascii="Times New Roman" w:eastAsia="Times New Roman" w:hAnsi="Times New Roman" w:cs="Times New Roman"/>
          <w:caps/>
          <w:color w:val="000000" w:themeColor="text1"/>
          <w:kern w:val="0"/>
          <w:sz w:val="24"/>
          <w:szCs w:val="24"/>
          <w:lang w:eastAsia="lt-LT"/>
          <w14:ligatures w14:val="none"/>
        </w:rPr>
        <w:t xml:space="preserve">9.1. </w:t>
      </w:r>
      <w:r w:rsidRPr="008A56C7">
        <w:rPr>
          <w:rFonts w:ascii="Times New Roman" w:eastAsia="Times New Roman" w:hAnsi="Times New Roman" w:cs="Times New Roman"/>
          <w:color w:val="000000" w:themeColor="text1"/>
          <w:kern w:val="0"/>
          <w:sz w:val="24"/>
          <w:szCs w:val="24"/>
          <w:lang w:eastAsia="lt-LT"/>
          <w14:ligatures w14:val="none"/>
        </w:rPr>
        <w:t>Rangovas Sutarties vykdymui gali pasitelkti pasiūlyme nurodytus subrangovus ir subtiekėjus. Jeigu pasiūlymo pateikimo metu tam tikri subrangovai ar subtiekėjai nebuvo žinomi, Rangovas ne vėliau kaip iki atitinkamos Sutarties dalies vykdymo pradžios privalo raštu informuoti Užsakovą apie pasitelkiamus subrangovus / subtiekėjus, nurodydamas jų pavadinimus, kontaktinius duomenis, atstovus ir jiems perduodamų vykdyti įsipareigojimų dalį. Subrangovų / subtiekėjų pasitelkimas nekeičia Rangovo atsakomybės už visos Sutarties tinkamą įvykdymą.</w:t>
      </w:r>
    </w:p>
    <w:p w14:paraId="2493DEEC" w14:textId="77777777" w:rsidR="003F3402" w:rsidRPr="008A56C7" w:rsidRDefault="003F3402" w:rsidP="00F12DC9">
      <w:pPr>
        <w:tabs>
          <w:tab w:val="left" w:pos="0"/>
        </w:tabs>
        <w:autoSpaceDE w:val="0"/>
        <w:spacing w:after="0" w:line="240" w:lineRule="auto"/>
        <w:ind w:firstLine="709"/>
        <w:jc w:val="both"/>
        <w:rPr>
          <w:rFonts w:ascii="Times New Roman" w:eastAsia="Times New Roman" w:hAnsi="Times New Roman" w:cs="Times New Roman"/>
          <w:color w:val="000000" w:themeColor="text1"/>
          <w:kern w:val="0"/>
          <w:sz w:val="20"/>
          <w:szCs w:val="24"/>
          <w:lang w:eastAsia="zh-CN"/>
          <w14:ligatures w14:val="none"/>
        </w:rPr>
      </w:pPr>
      <w:r w:rsidRPr="008A56C7">
        <w:rPr>
          <w:rFonts w:ascii="Times New Roman" w:eastAsia="Times New Roman" w:hAnsi="Times New Roman" w:cs="Times New Roman"/>
          <w:color w:val="000000" w:themeColor="text1"/>
          <w:kern w:val="0"/>
          <w:sz w:val="24"/>
          <w:szCs w:val="24"/>
          <w:lang w:eastAsia="lt-LT"/>
          <w14:ligatures w14:val="none"/>
        </w:rPr>
        <w:t xml:space="preserve">9.2. Sutarties vykdymo metu </w:t>
      </w:r>
      <w:r w:rsidRPr="008A56C7">
        <w:rPr>
          <w:rFonts w:ascii="Times New Roman" w:eastAsia="Times New Roman" w:hAnsi="Times New Roman" w:cs="Times New Roman"/>
          <w:caps/>
          <w:color w:val="000000" w:themeColor="text1"/>
          <w:kern w:val="0"/>
          <w:sz w:val="24"/>
          <w:szCs w:val="24"/>
          <w:lang w:eastAsia="lt-LT"/>
          <w14:ligatures w14:val="none"/>
        </w:rPr>
        <w:t>R</w:t>
      </w:r>
      <w:r w:rsidRPr="008A56C7">
        <w:rPr>
          <w:rFonts w:ascii="Times New Roman" w:eastAsia="Times New Roman" w:hAnsi="Times New Roman" w:cs="Times New Roman"/>
          <w:color w:val="000000" w:themeColor="text1"/>
          <w:kern w:val="0"/>
          <w:sz w:val="24"/>
          <w:szCs w:val="24"/>
          <w:lang w:eastAsia="lt-LT"/>
          <w14:ligatures w14:val="none"/>
        </w:rPr>
        <w:t xml:space="preserve">angovas gali pakeisti subrangovus arba pasitelkti naujus subrangovus. Apie tai </w:t>
      </w:r>
      <w:r w:rsidRPr="008A56C7">
        <w:rPr>
          <w:rFonts w:ascii="Times New Roman" w:eastAsia="Times New Roman" w:hAnsi="Times New Roman" w:cs="Times New Roman"/>
          <w:caps/>
          <w:color w:val="000000" w:themeColor="text1"/>
          <w:kern w:val="0"/>
          <w:sz w:val="24"/>
          <w:szCs w:val="24"/>
          <w:lang w:eastAsia="lt-LT"/>
          <w14:ligatures w14:val="none"/>
        </w:rPr>
        <w:t>R</w:t>
      </w:r>
      <w:r w:rsidRPr="008A56C7">
        <w:rPr>
          <w:rFonts w:ascii="Times New Roman" w:eastAsia="Times New Roman" w:hAnsi="Times New Roman" w:cs="Times New Roman"/>
          <w:color w:val="000000" w:themeColor="text1"/>
          <w:kern w:val="0"/>
          <w:sz w:val="24"/>
          <w:szCs w:val="24"/>
          <w:lang w:eastAsia="lt-LT"/>
          <w14:ligatures w14:val="none"/>
        </w:rPr>
        <w:t xml:space="preserve">angovas iš anksto raštu turi informuoti </w:t>
      </w:r>
      <w:r w:rsidRPr="008A56C7">
        <w:rPr>
          <w:rFonts w:ascii="Times New Roman" w:eastAsia="Times New Roman" w:hAnsi="Times New Roman" w:cs="Times New Roman"/>
          <w:caps/>
          <w:color w:val="000000" w:themeColor="text1"/>
          <w:kern w:val="0"/>
          <w:sz w:val="24"/>
          <w:szCs w:val="24"/>
          <w:lang w:eastAsia="lt-LT"/>
          <w14:ligatures w14:val="none"/>
        </w:rPr>
        <w:t>U</w:t>
      </w:r>
      <w:r w:rsidRPr="008A56C7">
        <w:rPr>
          <w:rFonts w:ascii="Times New Roman" w:eastAsia="Times New Roman" w:hAnsi="Times New Roman" w:cs="Times New Roman"/>
          <w:color w:val="000000" w:themeColor="text1"/>
          <w:kern w:val="0"/>
          <w:sz w:val="24"/>
          <w:szCs w:val="24"/>
          <w:lang w:eastAsia="lt-LT"/>
          <w14:ligatures w14:val="none"/>
        </w:rPr>
        <w:t xml:space="preserve">žsakovą, nurodydamas subrangovų pakeitimo priežastis ir būsimus subrangovus. </w:t>
      </w:r>
      <w:r w:rsidRPr="008A56C7">
        <w:rPr>
          <w:rFonts w:ascii="Times New Roman" w:eastAsia="Calibri" w:hAnsi="Times New Roman" w:cs="Times New Roman"/>
          <w:color w:val="000000" w:themeColor="text1"/>
          <w:kern w:val="0"/>
          <w:sz w:val="24"/>
          <w:szCs w:val="24"/>
          <w14:ligatures w14:val="none"/>
        </w:rPr>
        <w:t xml:space="preserve">Gavęs Užsakovo sutikimą, </w:t>
      </w:r>
      <w:r w:rsidRPr="008A56C7">
        <w:rPr>
          <w:rFonts w:ascii="Times New Roman" w:eastAsia="Times New Roman" w:hAnsi="Times New Roman" w:cs="Times New Roman"/>
          <w:caps/>
          <w:color w:val="000000" w:themeColor="text1"/>
          <w:kern w:val="0"/>
          <w:sz w:val="24"/>
          <w:szCs w:val="24"/>
          <w:lang w:eastAsia="lt-LT"/>
          <w14:ligatures w14:val="none"/>
        </w:rPr>
        <w:t>R</w:t>
      </w:r>
      <w:r w:rsidRPr="008A56C7">
        <w:rPr>
          <w:rFonts w:ascii="Times New Roman" w:eastAsia="Times New Roman" w:hAnsi="Times New Roman" w:cs="Times New Roman"/>
          <w:color w:val="000000" w:themeColor="text1"/>
          <w:kern w:val="0"/>
          <w:sz w:val="24"/>
          <w:szCs w:val="24"/>
          <w:lang w:eastAsia="lt-LT"/>
          <w14:ligatures w14:val="none"/>
        </w:rPr>
        <w:t>angovas gali pakeisti subrangovus</w:t>
      </w:r>
      <w:r w:rsidRPr="008A56C7">
        <w:rPr>
          <w:rFonts w:ascii="Times New Roman" w:eastAsia="Calibri" w:hAnsi="Times New Roman" w:cs="Times New Roman"/>
          <w:color w:val="000000" w:themeColor="text1"/>
          <w:kern w:val="0"/>
          <w:sz w:val="24"/>
          <w:szCs w:val="24"/>
          <w14:ligatures w14:val="none"/>
        </w:rPr>
        <w:t>, jeigu:</w:t>
      </w:r>
    </w:p>
    <w:p w14:paraId="57DBCFDC" w14:textId="19410156" w:rsidR="003F3402" w:rsidRPr="008A56C7" w:rsidRDefault="00F12DC9" w:rsidP="003F3402">
      <w:pPr>
        <w:tabs>
          <w:tab w:val="left" w:pos="0"/>
          <w:tab w:val="left" w:pos="709"/>
        </w:tabs>
        <w:spacing w:after="0" w:line="240" w:lineRule="auto"/>
        <w:ind w:right="49"/>
        <w:jc w:val="both"/>
        <w:rPr>
          <w:rFonts w:ascii="Times New Roman" w:eastAsia="Calibri" w:hAnsi="Times New Roman" w:cs="Times New Roman"/>
          <w:color w:val="000000" w:themeColor="text1"/>
          <w:kern w:val="0"/>
          <w:sz w:val="24"/>
          <w:szCs w:val="24"/>
          <w14:ligatures w14:val="none"/>
        </w:rPr>
      </w:pPr>
      <w:r w:rsidRPr="008A56C7">
        <w:rPr>
          <w:rFonts w:ascii="Times New Roman" w:eastAsia="Calibri" w:hAnsi="Times New Roman" w:cs="Times New Roman"/>
          <w:color w:val="000000" w:themeColor="text1"/>
          <w:kern w:val="0"/>
          <w:sz w:val="24"/>
          <w:szCs w:val="24"/>
          <w14:ligatures w14:val="none"/>
        </w:rPr>
        <w:tab/>
      </w:r>
      <w:r w:rsidR="003F3402" w:rsidRPr="008A56C7">
        <w:rPr>
          <w:rFonts w:ascii="Times New Roman" w:eastAsia="Calibri" w:hAnsi="Times New Roman" w:cs="Times New Roman"/>
          <w:color w:val="000000" w:themeColor="text1"/>
          <w:kern w:val="0"/>
          <w:sz w:val="24"/>
          <w:szCs w:val="24"/>
          <w14:ligatures w14:val="none"/>
        </w:rPr>
        <w:t>9.2.1. Sutarties vykdymo metu subrangovas Darbų nevykdo, netinkamai vykdo įsipareigojimus ir/ar gauti pagrįsti skundai dėl subrangovo netinkamo Darbų atlikimo;</w:t>
      </w:r>
    </w:p>
    <w:p w14:paraId="26C219BE" w14:textId="4B5EAF47" w:rsidR="003F3402" w:rsidRPr="008A56C7" w:rsidRDefault="003F3402" w:rsidP="00F12DC9">
      <w:pPr>
        <w:tabs>
          <w:tab w:val="left" w:pos="0"/>
        </w:tabs>
        <w:spacing w:after="0" w:line="240" w:lineRule="auto"/>
        <w:ind w:right="49" w:firstLine="709"/>
        <w:jc w:val="both"/>
        <w:rPr>
          <w:rFonts w:ascii="Times New Roman" w:eastAsia="Calibri" w:hAnsi="Times New Roman" w:cs="Times New Roman"/>
          <w:color w:val="000000" w:themeColor="text1"/>
          <w:kern w:val="0"/>
          <w:sz w:val="24"/>
          <w:szCs w:val="24"/>
          <w14:ligatures w14:val="none"/>
        </w:rPr>
      </w:pPr>
      <w:r w:rsidRPr="008A56C7">
        <w:rPr>
          <w:rFonts w:ascii="Times New Roman" w:eastAsia="Calibri" w:hAnsi="Times New Roman" w:cs="Times New Roman"/>
          <w:color w:val="000000" w:themeColor="text1"/>
          <w:kern w:val="0"/>
          <w:sz w:val="24"/>
          <w:szCs w:val="24"/>
          <w14:ligatures w14:val="none"/>
        </w:rPr>
        <w:t>9.2.2.</w:t>
      </w:r>
      <w:r w:rsidRPr="008A56C7">
        <w:rPr>
          <w:rFonts w:ascii="Times New Roman" w:eastAsia="Times New Roman" w:hAnsi="Times New Roman" w:cs="Times New Roman"/>
          <w:bCs/>
          <w:color w:val="000000" w:themeColor="text1"/>
          <w:kern w:val="0"/>
          <w:sz w:val="24"/>
          <w:szCs w:val="24"/>
          <w14:ligatures w14:val="none"/>
        </w:rPr>
        <w:t xml:space="preserve"> kai dėl objektyvių priežasčių (nutrūkus teisiniams santykiams su Rangovu, subrangovui atsisakius atlikti Darbus ir kt.) Rangovas nebegali atlikti visų ar dalies Sutartyje nurodytų Darbų</w:t>
      </w:r>
      <w:r w:rsidRPr="008A56C7">
        <w:rPr>
          <w:rFonts w:ascii="Times New Roman" w:eastAsia="Calibri" w:hAnsi="Times New Roman" w:cs="Times New Roman"/>
          <w:color w:val="000000" w:themeColor="text1"/>
          <w:kern w:val="0"/>
          <w:sz w:val="24"/>
          <w:szCs w:val="24"/>
          <w14:ligatures w14:val="none"/>
        </w:rPr>
        <w:t>;</w:t>
      </w:r>
    </w:p>
    <w:p w14:paraId="7F625A4C" w14:textId="7A096607" w:rsidR="003F3402" w:rsidRPr="008A56C7" w:rsidRDefault="003F3402" w:rsidP="003F3402">
      <w:pPr>
        <w:spacing w:after="0" w:line="240" w:lineRule="auto"/>
        <w:ind w:firstLine="720"/>
        <w:jc w:val="both"/>
        <w:rPr>
          <w:rFonts w:ascii="Times New Roman" w:eastAsia="Times New Roman" w:hAnsi="Times New Roman" w:cs="Times New Roman"/>
          <w:color w:val="000000" w:themeColor="text1"/>
          <w:kern w:val="0"/>
          <w:sz w:val="24"/>
          <w:szCs w:val="20"/>
          <w14:ligatures w14:val="none"/>
        </w:rPr>
      </w:pPr>
      <w:r w:rsidRPr="008A56C7">
        <w:rPr>
          <w:rFonts w:ascii="Times New Roman" w:eastAsia="Calibri" w:hAnsi="Times New Roman" w:cs="Times New Roman"/>
          <w:color w:val="000000" w:themeColor="text1"/>
          <w:kern w:val="0"/>
          <w:sz w:val="24"/>
          <w:szCs w:val="20"/>
          <w14:ligatures w14:val="none"/>
        </w:rPr>
        <w:t xml:space="preserve">9.2.3. subrangovas nepajėgus vykdyti įsipareigojimų Rangovui </w:t>
      </w:r>
      <w:r w:rsidRPr="008A56C7">
        <w:rPr>
          <w:rFonts w:ascii="Times New Roman" w:eastAsia="Times New Roman" w:hAnsi="Times New Roman" w:cs="Times New Roman"/>
          <w:color w:val="000000" w:themeColor="text1"/>
          <w:kern w:val="0"/>
          <w:sz w:val="24"/>
          <w:szCs w:val="20"/>
          <w14:ligatures w14:val="none"/>
        </w:rPr>
        <w:t xml:space="preserve">dėl iškeltos bankroto, restruktūrizavimo bylos, </w:t>
      </w:r>
      <w:r w:rsidRPr="008A56C7">
        <w:rPr>
          <w:rFonts w:ascii="Times New Roman" w:eastAsia="Times New Roman" w:hAnsi="Times New Roman" w:cs="Times New Roman"/>
          <w:bCs/>
          <w:color w:val="000000" w:themeColor="text1"/>
          <w:kern w:val="0"/>
          <w:sz w:val="24"/>
          <w:szCs w:val="20"/>
          <w14:ligatures w14:val="none"/>
        </w:rPr>
        <w:t>bankroto proceso vykdymo ne teismo tvarka, inicijuotos priverstinio likvidavimo ar susitarimo su kreditoriais procedūros arba jiems vykdomų analogiškų procedūrų</w:t>
      </w:r>
      <w:r w:rsidRPr="008A56C7">
        <w:rPr>
          <w:rFonts w:ascii="Times New Roman" w:eastAsia="Times New Roman" w:hAnsi="Times New Roman" w:cs="Times New Roman"/>
          <w:color w:val="000000" w:themeColor="text1"/>
          <w:kern w:val="0"/>
          <w:sz w:val="24"/>
          <w:szCs w:val="20"/>
          <w14:ligatures w14:val="none"/>
        </w:rPr>
        <w:t>.</w:t>
      </w:r>
    </w:p>
    <w:p w14:paraId="1AF3E387" w14:textId="77777777" w:rsidR="00F12DC9" w:rsidRPr="008A56C7" w:rsidRDefault="00F12DC9" w:rsidP="003F3402">
      <w:pPr>
        <w:spacing w:after="0" w:line="240" w:lineRule="auto"/>
        <w:jc w:val="center"/>
        <w:rPr>
          <w:rFonts w:ascii="Times New Roman" w:eastAsia="Times New Roman" w:hAnsi="Times New Roman" w:cs="Times New Roman"/>
          <w:b/>
          <w:color w:val="000000" w:themeColor="text1"/>
          <w:kern w:val="0"/>
          <w:sz w:val="24"/>
          <w:szCs w:val="24"/>
          <w:lang w:eastAsia="ru-RU"/>
          <w14:ligatures w14:val="none"/>
        </w:rPr>
      </w:pPr>
    </w:p>
    <w:p w14:paraId="56731629" w14:textId="377ECD8B" w:rsidR="003F3402" w:rsidRPr="008A56C7" w:rsidRDefault="00F12DC9" w:rsidP="003F3402">
      <w:pPr>
        <w:spacing w:after="0" w:line="240" w:lineRule="auto"/>
        <w:jc w:val="center"/>
        <w:rPr>
          <w:rFonts w:ascii="Times New Roman" w:eastAsia="Times New Roman" w:hAnsi="Times New Roman" w:cs="Times New Roman"/>
          <w:b/>
          <w:color w:val="000000" w:themeColor="text1"/>
          <w:kern w:val="0"/>
          <w:sz w:val="24"/>
          <w:szCs w:val="24"/>
          <w:lang w:eastAsia="ru-RU"/>
          <w14:ligatures w14:val="none"/>
        </w:rPr>
      </w:pPr>
      <w:r w:rsidRPr="008A56C7">
        <w:rPr>
          <w:rFonts w:ascii="Times New Roman" w:eastAsia="Times New Roman" w:hAnsi="Times New Roman" w:cs="Times New Roman"/>
          <w:b/>
          <w:color w:val="000000" w:themeColor="text1"/>
          <w:kern w:val="0"/>
          <w:sz w:val="24"/>
          <w:szCs w:val="24"/>
          <w:lang w:eastAsia="ru-RU"/>
          <w14:ligatures w14:val="none"/>
        </w:rPr>
        <w:t>10. GINČŲ SPRENDIMAS</w:t>
      </w:r>
    </w:p>
    <w:p w14:paraId="18260919" w14:textId="77777777" w:rsidR="003F3402" w:rsidRPr="008A56C7" w:rsidRDefault="003F3402" w:rsidP="00F12DC9">
      <w:pPr>
        <w:spacing w:after="0" w:line="240" w:lineRule="auto"/>
        <w:ind w:firstLine="709"/>
        <w:jc w:val="center"/>
        <w:rPr>
          <w:rFonts w:ascii="Times New Roman" w:eastAsia="Times New Roman" w:hAnsi="Times New Roman" w:cs="Times New Roman"/>
          <w:b/>
          <w:color w:val="000000" w:themeColor="text1"/>
          <w:kern w:val="0"/>
          <w:sz w:val="24"/>
          <w:szCs w:val="24"/>
          <w:lang w:eastAsia="ru-RU"/>
          <w14:ligatures w14:val="none"/>
        </w:rPr>
      </w:pPr>
    </w:p>
    <w:p w14:paraId="0637D4A2" w14:textId="77777777" w:rsidR="003F3402" w:rsidRPr="008A56C7" w:rsidRDefault="003F3402" w:rsidP="00F12DC9">
      <w:pPr>
        <w:spacing w:after="0" w:line="240" w:lineRule="auto"/>
        <w:ind w:firstLine="709"/>
        <w:jc w:val="both"/>
        <w:rPr>
          <w:rFonts w:ascii="Times New Roman" w:eastAsia="Times New Roman" w:hAnsi="Times New Roman" w:cs="Times New Roman"/>
          <w:color w:val="000000" w:themeColor="text1"/>
          <w:kern w:val="0"/>
          <w:sz w:val="24"/>
          <w:szCs w:val="24"/>
          <w:lang w:eastAsia="ru-RU"/>
          <w14:ligatures w14:val="none"/>
        </w:rPr>
      </w:pPr>
      <w:r w:rsidRPr="008A56C7">
        <w:rPr>
          <w:rFonts w:ascii="Times New Roman" w:eastAsia="Times New Roman" w:hAnsi="Times New Roman" w:cs="Times New Roman"/>
          <w:color w:val="000000" w:themeColor="text1"/>
          <w:kern w:val="0"/>
          <w:sz w:val="24"/>
          <w:szCs w:val="24"/>
          <w:lang w:eastAsia="ru-RU"/>
          <w14:ligatures w14:val="none"/>
        </w:rPr>
        <w:t>10.1.Visi ginčai, kilę vykdant šią Sutartį, turi būti sprendžiami geranoriškai, derybų keliu. Šalims nesutarus, ginčai sprendžiami Lietuvos Respublikos įstatymų nustatyta tvarka.</w:t>
      </w:r>
    </w:p>
    <w:p w14:paraId="26E50872" w14:textId="77777777" w:rsidR="003F3402" w:rsidRPr="008A56C7" w:rsidRDefault="003F3402" w:rsidP="00F12DC9">
      <w:pPr>
        <w:spacing w:after="0" w:line="240" w:lineRule="auto"/>
        <w:ind w:firstLine="709"/>
        <w:jc w:val="both"/>
        <w:rPr>
          <w:rFonts w:ascii="Times New Roman" w:eastAsia="Times New Roman" w:hAnsi="Times New Roman" w:cs="Times New Roman"/>
          <w:color w:val="000000" w:themeColor="text1"/>
          <w:kern w:val="0"/>
          <w:sz w:val="24"/>
          <w:szCs w:val="24"/>
          <w:lang w:eastAsia="ru-RU"/>
          <w14:ligatures w14:val="none"/>
        </w:rPr>
      </w:pPr>
      <w:r w:rsidRPr="008A56C7">
        <w:rPr>
          <w:rFonts w:ascii="Times New Roman" w:eastAsia="Times New Roman" w:hAnsi="Times New Roman" w:cs="Times New Roman"/>
          <w:color w:val="000000" w:themeColor="text1"/>
          <w:kern w:val="0"/>
          <w:sz w:val="24"/>
          <w:szCs w:val="24"/>
          <w:lang w:eastAsia="ru-RU"/>
          <w14:ligatures w14:val="none"/>
        </w:rPr>
        <w:t>10.2. Jei ginčo nepavyksta išspręsti derybomis per 10 (dešimt) darbo dienų, jis sprendžiamas vadovaujantis Lietuvos Respublikos teisės aktų nustatyta tvarka teisme pagal Užsakovo buveinės vietą.</w:t>
      </w:r>
    </w:p>
    <w:p w14:paraId="3B81BCBB" w14:textId="77777777" w:rsidR="003F3402" w:rsidRPr="008A56C7" w:rsidRDefault="003F3402" w:rsidP="003F3402">
      <w:pPr>
        <w:spacing w:after="0" w:line="240" w:lineRule="auto"/>
        <w:ind w:firstLine="1134"/>
        <w:jc w:val="both"/>
        <w:rPr>
          <w:rFonts w:ascii="Times New Roman" w:eastAsia="Times New Roman" w:hAnsi="Times New Roman" w:cs="Times New Roman"/>
          <w:color w:val="000000" w:themeColor="text1"/>
          <w:kern w:val="0"/>
          <w:sz w:val="24"/>
          <w:szCs w:val="24"/>
          <w:lang w:eastAsia="ru-RU"/>
          <w14:ligatures w14:val="none"/>
        </w:rPr>
      </w:pPr>
      <w:r w:rsidRPr="008A56C7">
        <w:rPr>
          <w:rFonts w:ascii="Times New Roman" w:eastAsia="Times New Roman" w:hAnsi="Times New Roman" w:cs="Times New Roman"/>
          <w:color w:val="000000" w:themeColor="text1"/>
          <w:kern w:val="0"/>
          <w:sz w:val="24"/>
          <w:szCs w:val="24"/>
          <w:lang w:eastAsia="ru-RU"/>
          <w14:ligatures w14:val="none"/>
        </w:rPr>
        <w:t xml:space="preserve"> </w:t>
      </w:r>
    </w:p>
    <w:p w14:paraId="7B321810" w14:textId="7EAC75A8" w:rsidR="003F3402" w:rsidRPr="008A56C7" w:rsidRDefault="00F12DC9" w:rsidP="003F3402">
      <w:pPr>
        <w:spacing w:after="0" w:line="240" w:lineRule="auto"/>
        <w:jc w:val="center"/>
        <w:rPr>
          <w:rFonts w:ascii="Times New Roman" w:eastAsia="Times New Roman" w:hAnsi="Times New Roman" w:cs="Times New Roman"/>
          <w:b/>
          <w:color w:val="000000" w:themeColor="text1"/>
          <w:kern w:val="0"/>
          <w:sz w:val="24"/>
          <w:szCs w:val="24"/>
          <w:lang w:eastAsia="ru-RU"/>
          <w14:ligatures w14:val="none"/>
        </w:rPr>
      </w:pPr>
      <w:r w:rsidRPr="008A56C7">
        <w:rPr>
          <w:rFonts w:ascii="Times New Roman" w:eastAsia="Times New Roman" w:hAnsi="Times New Roman" w:cs="Times New Roman"/>
          <w:b/>
          <w:color w:val="000000" w:themeColor="text1"/>
          <w:kern w:val="0"/>
          <w:sz w:val="24"/>
          <w:szCs w:val="24"/>
          <w:lang w:eastAsia="ru-RU"/>
          <w14:ligatures w14:val="none"/>
        </w:rPr>
        <w:t>11.</w:t>
      </w:r>
      <w:r w:rsidRPr="008A56C7">
        <w:rPr>
          <w:rFonts w:ascii="Times New Roman" w:eastAsia="Times New Roman" w:hAnsi="Times New Roman" w:cs="Times New Roman"/>
          <w:color w:val="000000" w:themeColor="text1"/>
          <w:kern w:val="0"/>
          <w:sz w:val="24"/>
          <w:szCs w:val="24"/>
          <w:lang w:eastAsia="ru-RU"/>
          <w14:ligatures w14:val="none"/>
        </w:rPr>
        <w:t xml:space="preserve"> </w:t>
      </w:r>
      <w:r w:rsidRPr="008A56C7">
        <w:rPr>
          <w:rFonts w:ascii="Times New Roman" w:eastAsia="Times New Roman" w:hAnsi="Times New Roman" w:cs="Times New Roman"/>
          <w:b/>
          <w:color w:val="000000" w:themeColor="text1"/>
          <w:kern w:val="0"/>
          <w:sz w:val="24"/>
          <w:szCs w:val="24"/>
          <w:lang w:eastAsia="ru-RU"/>
          <w14:ligatures w14:val="none"/>
        </w:rPr>
        <w:t>KITOS SUTARTIES SĄLYGOS</w:t>
      </w:r>
    </w:p>
    <w:p w14:paraId="4BD21E9D" w14:textId="77777777" w:rsidR="003F3402" w:rsidRPr="008A56C7" w:rsidRDefault="003F3402" w:rsidP="003F3402">
      <w:pPr>
        <w:spacing w:after="0" w:line="240" w:lineRule="auto"/>
        <w:ind w:firstLine="1134"/>
        <w:jc w:val="center"/>
        <w:rPr>
          <w:rFonts w:ascii="Times New Roman" w:eastAsia="Times New Roman" w:hAnsi="Times New Roman" w:cs="Times New Roman"/>
          <w:color w:val="000000" w:themeColor="text1"/>
          <w:kern w:val="0"/>
          <w:sz w:val="24"/>
          <w:szCs w:val="24"/>
          <w:lang w:eastAsia="ru-RU"/>
          <w14:ligatures w14:val="none"/>
        </w:rPr>
      </w:pPr>
    </w:p>
    <w:p w14:paraId="56ED502A" w14:textId="77777777" w:rsidR="003F3402" w:rsidRPr="008A56C7" w:rsidRDefault="003F3402" w:rsidP="00F12DC9">
      <w:pPr>
        <w:spacing w:after="0" w:line="240" w:lineRule="auto"/>
        <w:ind w:firstLine="709"/>
        <w:jc w:val="both"/>
        <w:rPr>
          <w:rFonts w:ascii="Times New Roman" w:eastAsia="Times New Roman" w:hAnsi="Times New Roman" w:cs="Times New Roman"/>
          <w:color w:val="000000" w:themeColor="text1"/>
          <w:kern w:val="0"/>
          <w:sz w:val="24"/>
          <w:szCs w:val="24"/>
          <w:lang w:eastAsia="ru-RU"/>
          <w14:ligatures w14:val="none"/>
        </w:rPr>
      </w:pPr>
      <w:r w:rsidRPr="008A56C7">
        <w:rPr>
          <w:rFonts w:ascii="Times New Roman" w:eastAsia="Times New Roman" w:hAnsi="Times New Roman" w:cs="Times New Roman"/>
          <w:color w:val="000000" w:themeColor="text1"/>
          <w:kern w:val="0"/>
          <w:sz w:val="24"/>
          <w:szCs w:val="24"/>
          <w:lang w:eastAsia="ru-RU"/>
          <w14:ligatures w14:val="none"/>
        </w:rPr>
        <w:t>11.1. Visus kitus Šalių tarpusavio santykius, kylančius iš šios Sutarties ir neaptartas jos sąlygas, reglamentuoja Lietuvos Respublikos civilinis kodeksas ir kiti Lietuvos Respublikos teisės aktai.</w:t>
      </w:r>
    </w:p>
    <w:p w14:paraId="4E244A23" w14:textId="293FEA39" w:rsidR="003F3402" w:rsidRPr="008A56C7" w:rsidRDefault="003F3402" w:rsidP="00F12DC9">
      <w:pPr>
        <w:spacing w:after="0" w:line="240" w:lineRule="auto"/>
        <w:ind w:firstLine="709"/>
        <w:jc w:val="both"/>
        <w:rPr>
          <w:rFonts w:ascii="Times New Roman" w:eastAsia="Times New Roman" w:hAnsi="Times New Roman" w:cs="Times New Roman"/>
          <w:color w:val="000000" w:themeColor="text1"/>
          <w:kern w:val="0"/>
          <w:sz w:val="24"/>
          <w:szCs w:val="24"/>
          <w:lang w:eastAsia="ru-RU"/>
          <w14:ligatures w14:val="none"/>
        </w:rPr>
      </w:pPr>
      <w:r w:rsidRPr="008A56C7">
        <w:rPr>
          <w:rFonts w:ascii="Times New Roman" w:eastAsia="Times New Roman" w:hAnsi="Times New Roman" w:cs="Times New Roman"/>
          <w:color w:val="000000" w:themeColor="text1"/>
          <w:kern w:val="0"/>
          <w:sz w:val="24"/>
          <w:szCs w:val="24"/>
          <w:lang w:eastAsia="ru-RU"/>
          <w14:ligatures w14:val="none"/>
        </w:rPr>
        <w:t>11.</w:t>
      </w:r>
      <w:r w:rsidR="0023279F" w:rsidRPr="008A56C7">
        <w:rPr>
          <w:rFonts w:ascii="Times New Roman" w:eastAsia="Times New Roman" w:hAnsi="Times New Roman" w:cs="Times New Roman"/>
          <w:color w:val="000000" w:themeColor="text1"/>
          <w:kern w:val="0"/>
          <w:sz w:val="24"/>
          <w:szCs w:val="24"/>
          <w:lang w:eastAsia="ru-RU"/>
          <w14:ligatures w14:val="none"/>
        </w:rPr>
        <w:t>2</w:t>
      </w:r>
      <w:r w:rsidRPr="008A56C7">
        <w:rPr>
          <w:rFonts w:ascii="Times New Roman" w:eastAsia="Times New Roman" w:hAnsi="Times New Roman" w:cs="Times New Roman"/>
          <w:color w:val="000000" w:themeColor="text1"/>
          <w:kern w:val="0"/>
          <w:sz w:val="24"/>
          <w:szCs w:val="24"/>
          <w:lang w:eastAsia="ru-RU"/>
          <w14:ligatures w14:val="none"/>
        </w:rPr>
        <w:t>. Užsakovas paskiria kontaktinį asmenį, atsakingą už Sutarties vykdymą, kontrolę bei turinčiu teisę pasirašyti Darbų priėmimo ir perdavimo aktą,</w:t>
      </w:r>
      <w:r w:rsidR="001E7F1D" w:rsidRPr="008A56C7">
        <w:rPr>
          <w:rFonts w:ascii="Times New Roman" w:eastAsia="Times New Roman" w:hAnsi="Times New Roman" w:cs="Times New Roman"/>
          <w:color w:val="000000" w:themeColor="text1"/>
          <w:kern w:val="0"/>
          <w:sz w:val="24"/>
          <w:szCs w:val="24"/>
          <w:lang w:eastAsia="ru-RU"/>
          <w14:ligatures w14:val="none"/>
        </w:rPr>
        <w:t>_________________________________</w:t>
      </w:r>
      <w:r w:rsidR="00B731B0" w:rsidRPr="008A56C7">
        <w:rPr>
          <w:rFonts w:ascii="Times New Roman" w:eastAsia="Times New Roman" w:hAnsi="Times New Roman" w:cs="Times New Roman"/>
          <w:color w:val="000000" w:themeColor="text1"/>
          <w:kern w:val="0"/>
          <w:sz w:val="24"/>
          <w:szCs w:val="24"/>
          <w:lang w:eastAsia="ru-RU"/>
          <w14:ligatures w14:val="none"/>
        </w:rPr>
        <w:t>.</w:t>
      </w:r>
    </w:p>
    <w:p w14:paraId="7AC6D25E" w14:textId="4642CAF5" w:rsidR="003F3402" w:rsidRPr="008A56C7" w:rsidRDefault="003F3402" w:rsidP="00F12DC9">
      <w:pPr>
        <w:spacing w:after="0" w:line="240" w:lineRule="auto"/>
        <w:ind w:firstLine="709"/>
        <w:jc w:val="both"/>
        <w:rPr>
          <w:rFonts w:ascii="Times New Roman" w:eastAsia="Times New Roman" w:hAnsi="Times New Roman" w:cs="Times New Roman"/>
          <w:color w:val="000000" w:themeColor="text1"/>
          <w:kern w:val="0"/>
          <w:sz w:val="24"/>
          <w:szCs w:val="24"/>
          <w:lang w:eastAsia="ru-RU"/>
          <w14:ligatures w14:val="none"/>
        </w:rPr>
      </w:pPr>
      <w:r w:rsidRPr="008A56C7">
        <w:rPr>
          <w:rFonts w:ascii="Times New Roman" w:eastAsia="Times New Roman" w:hAnsi="Times New Roman" w:cs="Times New Roman"/>
          <w:color w:val="000000" w:themeColor="text1"/>
          <w:kern w:val="0"/>
          <w:sz w:val="24"/>
          <w:szCs w:val="24"/>
          <w:lang w:eastAsia="ru-RU"/>
          <w14:ligatures w14:val="none"/>
        </w:rPr>
        <w:t>11.</w:t>
      </w:r>
      <w:r w:rsidR="0023279F" w:rsidRPr="008A56C7">
        <w:rPr>
          <w:rFonts w:ascii="Times New Roman" w:eastAsia="Times New Roman" w:hAnsi="Times New Roman" w:cs="Times New Roman"/>
          <w:color w:val="000000" w:themeColor="text1"/>
          <w:kern w:val="0"/>
          <w:sz w:val="24"/>
          <w:szCs w:val="24"/>
          <w:lang w:eastAsia="ru-RU"/>
          <w14:ligatures w14:val="none"/>
        </w:rPr>
        <w:t>3</w:t>
      </w:r>
      <w:r w:rsidRPr="008A56C7">
        <w:rPr>
          <w:rFonts w:ascii="Times New Roman" w:eastAsia="Times New Roman" w:hAnsi="Times New Roman" w:cs="Times New Roman"/>
          <w:color w:val="000000" w:themeColor="text1"/>
          <w:kern w:val="0"/>
          <w:sz w:val="24"/>
          <w:szCs w:val="24"/>
          <w:lang w:eastAsia="ru-RU"/>
          <w14:ligatures w14:val="none"/>
        </w:rPr>
        <w:t xml:space="preserve">. Rangovas paskiria kontaktinį asmenį, atsakingą už Sutarties vykdymą, kontrolę bei turinčiu teisę pasirašyti Darbų priėmimo ir perdavimo aktą, </w:t>
      </w:r>
      <w:r w:rsidR="0023279F" w:rsidRPr="008A56C7">
        <w:rPr>
          <w:rFonts w:ascii="Times New Roman" w:eastAsia="Times New Roman" w:hAnsi="Times New Roman" w:cs="Times New Roman"/>
          <w:color w:val="000000" w:themeColor="text1"/>
          <w:kern w:val="0"/>
          <w:sz w:val="24"/>
          <w:szCs w:val="24"/>
          <w:lang w:eastAsia="ru-RU"/>
          <w14:ligatures w14:val="none"/>
        </w:rPr>
        <w:t>______________________________</w:t>
      </w:r>
    </w:p>
    <w:p w14:paraId="38815C61" w14:textId="0501D296" w:rsidR="003F3402" w:rsidRPr="008A56C7" w:rsidRDefault="003F3402" w:rsidP="00F12DC9">
      <w:pPr>
        <w:spacing w:after="0" w:line="240" w:lineRule="auto"/>
        <w:ind w:firstLine="709"/>
        <w:jc w:val="both"/>
        <w:rPr>
          <w:rFonts w:ascii="Times New Roman" w:eastAsia="Times New Roman" w:hAnsi="Times New Roman" w:cs="Times New Roman"/>
          <w:color w:val="000000" w:themeColor="text1"/>
          <w:kern w:val="0"/>
          <w:sz w:val="24"/>
          <w:szCs w:val="24"/>
          <w:lang w:eastAsia="ru-RU"/>
          <w14:ligatures w14:val="none"/>
        </w:rPr>
      </w:pPr>
      <w:r w:rsidRPr="008A56C7">
        <w:rPr>
          <w:rFonts w:ascii="Times New Roman" w:eastAsia="Times New Roman" w:hAnsi="Times New Roman" w:cs="Times New Roman"/>
          <w:color w:val="000000" w:themeColor="text1"/>
          <w:kern w:val="0"/>
          <w:sz w:val="24"/>
          <w:szCs w:val="24"/>
          <w:lang w:eastAsia="ru-RU"/>
          <w14:ligatures w14:val="none"/>
        </w:rPr>
        <w:t>11.</w:t>
      </w:r>
      <w:r w:rsidR="0023279F" w:rsidRPr="008A56C7">
        <w:rPr>
          <w:rFonts w:ascii="Times New Roman" w:eastAsia="Times New Roman" w:hAnsi="Times New Roman" w:cs="Times New Roman"/>
          <w:color w:val="000000" w:themeColor="text1"/>
          <w:kern w:val="0"/>
          <w:sz w:val="24"/>
          <w:szCs w:val="24"/>
          <w:lang w:eastAsia="ru-RU"/>
          <w14:ligatures w14:val="none"/>
        </w:rPr>
        <w:t>4</w:t>
      </w:r>
      <w:r w:rsidRPr="008A56C7">
        <w:rPr>
          <w:rFonts w:ascii="Times New Roman" w:eastAsia="Times New Roman" w:hAnsi="Times New Roman" w:cs="Times New Roman"/>
          <w:color w:val="000000" w:themeColor="text1"/>
          <w:kern w:val="0"/>
          <w:sz w:val="24"/>
          <w:szCs w:val="24"/>
          <w:lang w:eastAsia="ru-RU"/>
          <w14:ligatures w14:val="none"/>
        </w:rPr>
        <w:t>. Nė viena Šalis neturi teisės perleisti visų arba dalies teisių ir pareigų pagal šią Sutartį jokiai trečiajai šaliai be išankstinio raštiško kitos Šalies sutikimo.</w:t>
      </w:r>
    </w:p>
    <w:p w14:paraId="08237914" w14:textId="25CB837F" w:rsidR="003F3402" w:rsidRPr="008A56C7" w:rsidRDefault="003F3402" w:rsidP="00F12DC9">
      <w:pPr>
        <w:spacing w:after="0" w:line="240" w:lineRule="auto"/>
        <w:ind w:firstLine="709"/>
        <w:jc w:val="both"/>
        <w:rPr>
          <w:rFonts w:ascii="Times New Roman" w:eastAsia="Times New Roman" w:hAnsi="Times New Roman" w:cs="Times New Roman"/>
          <w:color w:val="000000" w:themeColor="text1"/>
          <w:kern w:val="0"/>
          <w:sz w:val="24"/>
          <w:szCs w:val="24"/>
          <w:lang w:eastAsia="ru-RU"/>
          <w14:ligatures w14:val="none"/>
        </w:rPr>
      </w:pPr>
      <w:r w:rsidRPr="008A56C7">
        <w:rPr>
          <w:rFonts w:ascii="Times New Roman" w:eastAsia="Times New Roman" w:hAnsi="Times New Roman" w:cs="Times New Roman"/>
          <w:color w:val="000000" w:themeColor="text1"/>
          <w:kern w:val="0"/>
          <w:sz w:val="24"/>
          <w:szCs w:val="24"/>
          <w:lang w:eastAsia="ru-RU"/>
          <w14:ligatures w14:val="none"/>
        </w:rPr>
        <w:t>11.</w:t>
      </w:r>
      <w:r w:rsidR="0023279F" w:rsidRPr="008A56C7">
        <w:rPr>
          <w:rFonts w:ascii="Times New Roman" w:eastAsia="Times New Roman" w:hAnsi="Times New Roman" w:cs="Times New Roman"/>
          <w:color w:val="000000" w:themeColor="text1"/>
          <w:kern w:val="0"/>
          <w:sz w:val="24"/>
          <w:szCs w:val="24"/>
          <w:lang w:eastAsia="ru-RU"/>
          <w14:ligatures w14:val="none"/>
        </w:rPr>
        <w:t>5</w:t>
      </w:r>
      <w:r w:rsidRPr="008A56C7">
        <w:rPr>
          <w:rFonts w:ascii="Times New Roman" w:eastAsia="Times New Roman" w:hAnsi="Times New Roman" w:cs="Times New Roman"/>
          <w:color w:val="000000" w:themeColor="text1"/>
          <w:kern w:val="0"/>
          <w:sz w:val="24"/>
          <w:szCs w:val="24"/>
          <w:lang w:eastAsia="ru-RU"/>
          <w14:ligatures w14:val="none"/>
        </w:rPr>
        <w:t>. Nutraukus Sutartį ar jai pasibaigus, lieka galioti šios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1F443807" w14:textId="77777777" w:rsidR="003F3402" w:rsidRPr="008A56C7" w:rsidRDefault="003F3402" w:rsidP="003F3402">
      <w:pPr>
        <w:spacing w:after="0" w:line="240" w:lineRule="auto"/>
        <w:jc w:val="center"/>
        <w:rPr>
          <w:rFonts w:ascii="Times New Roman" w:eastAsia="Times New Roman" w:hAnsi="Times New Roman" w:cs="Times New Roman"/>
          <w:b/>
          <w:color w:val="000000" w:themeColor="text1"/>
          <w:kern w:val="0"/>
          <w:sz w:val="24"/>
          <w:szCs w:val="24"/>
          <w:lang w:eastAsia="ru-RU"/>
          <w14:ligatures w14:val="none"/>
        </w:rPr>
      </w:pPr>
    </w:p>
    <w:p w14:paraId="17261506" w14:textId="2E88F31A" w:rsidR="003F3402" w:rsidRPr="008A56C7" w:rsidRDefault="00F12DC9" w:rsidP="003F3402">
      <w:pPr>
        <w:spacing w:after="0" w:line="240" w:lineRule="auto"/>
        <w:jc w:val="center"/>
        <w:rPr>
          <w:rFonts w:ascii="Times New Roman" w:eastAsia="Times New Roman" w:hAnsi="Times New Roman" w:cs="Times New Roman"/>
          <w:b/>
          <w:color w:val="000000" w:themeColor="text1"/>
          <w:kern w:val="0"/>
          <w:sz w:val="24"/>
          <w:szCs w:val="24"/>
          <w:lang w:eastAsia="ru-RU"/>
          <w14:ligatures w14:val="none"/>
        </w:rPr>
      </w:pPr>
      <w:r w:rsidRPr="008A56C7">
        <w:rPr>
          <w:rFonts w:ascii="Times New Roman" w:eastAsia="Times New Roman" w:hAnsi="Times New Roman" w:cs="Times New Roman"/>
          <w:b/>
          <w:color w:val="000000" w:themeColor="text1"/>
          <w:kern w:val="0"/>
          <w:sz w:val="24"/>
          <w:szCs w:val="24"/>
          <w:lang w:eastAsia="ru-RU"/>
          <w14:ligatures w14:val="none"/>
        </w:rPr>
        <w:t>12.</w:t>
      </w:r>
      <w:r w:rsidRPr="008A56C7">
        <w:rPr>
          <w:rFonts w:ascii="Times New Roman" w:eastAsia="Times New Roman" w:hAnsi="Times New Roman" w:cs="Times New Roman"/>
          <w:color w:val="000000" w:themeColor="text1"/>
          <w:kern w:val="0"/>
          <w:sz w:val="24"/>
          <w:szCs w:val="24"/>
          <w:lang w:eastAsia="ru-RU"/>
          <w14:ligatures w14:val="none"/>
        </w:rPr>
        <w:t xml:space="preserve"> </w:t>
      </w:r>
      <w:r w:rsidRPr="008A56C7">
        <w:rPr>
          <w:rFonts w:ascii="Times New Roman" w:eastAsia="Times New Roman" w:hAnsi="Times New Roman" w:cs="Times New Roman"/>
          <w:b/>
          <w:color w:val="000000" w:themeColor="text1"/>
          <w:kern w:val="0"/>
          <w:sz w:val="24"/>
          <w:szCs w:val="24"/>
          <w:lang w:eastAsia="ru-RU"/>
          <w14:ligatures w14:val="none"/>
        </w:rPr>
        <w:t>SUTARTIES GALIOJIMAS IR NUTRAUKIMAS</w:t>
      </w:r>
    </w:p>
    <w:p w14:paraId="2B014EAA" w14:textId="77777777" w:rsidR="003F3402" w:rsidRPr="008A56C7" w:rsidRDefault="003F3402" w:rsidP="003F3402">
      <w:pPr>
        <w:spacing w:after="0" w:line="240" w:lineRule="auto"/>
        <w:ind w:firstLine="1134"/>
        <w:jc w:val="center"/>
        <w:rPr>
          <w:rFonts w:ascii="Times New Roman" w:eastAsia="Times New Roman" w:hAnsi="Times New Roman" w:cs="Times New Roman"/>
          <w:b/>
          <w:color w:val="000000" w:themeColor="text1"/>
          <w:kern w:val="0"/>
          <w:sz w:val="24"/>
          <w:szCs w:val="24"/>
          <w:lang w:eastAsia="ru-RU"/>
          <w14:ligatures w14:val="none"/>
        </w:rPr>
      </w:pPr>
    </w:p>
    <w:p w14:paraId="6C338E2C" w14:textId="77777777" w:rsidR="003F3402" w:rsidRPr="008A56C7" w:rsidRDefault="003F3402" w:rsidP="003F3402">
      <w:pPr>
        <w:spacing w:after="0" w:line="240" w:lineRule="auto"/>
        <w:ind w:firstLine="1134"/>
        <w:jc w:val="both"/>
        <w:rPr>
          <w:rFonts w:ascii="Times New Roman" w:eastAsia="Times New Roman" w:hAnsi="Times New Roman" w:cs="Times New Roman"/>
          <w:color w:val="000000" w:themeColor="text1"/>
          <w:kern w:val="0"/>
          <w:sz w:val="24"/>
          <w:szCs w:val="24"/>
          <w:lang w:eastAsia="ru-RU"/>
          <w14:ligatures w14:val="none"/>
        </w:rPr>
      </w:pPr>
      <w:r w:rsidRPr="008A56C7">
        <w:rPr>
          <w:rFonts w:ascii="Times New Roman" w:eastAsia="Times New Roman" w:hAnsi="Times New Roman" w:cs="Times New Roman"/>
          <w:color w:val="000000" w:themeColor="text1"/>
          <w:kern w:val="0"/>
          <w:sz w:val="24"/>
          <w:szCs w:val="24"/>
          <w:lang w:eastAsia="ru-RU"/>
          <w14:ligatures w14:val="none"/>
        </w:rPr>
        <w:t xml:space="preserve">12.1. Sutartis įsigalioja nuo </w:t>
      </w:r>
      <w:r w:rsidRPr="008A56C7">
        <w:rPr>
          <w:rFonts w:ascii="Times New Roman" w:eastAsia="Times New Roman" w:hAnsi="Times New Roman" w:cs="Times New Roman"/>
          <w:color w:val="000000" w:themeColor="text1"/>
          <w:kern w:val="0"/>
          <w:sz w:val="24"/>
          <w:szCs w:val="24"/>
          <w14:ligatures w14:val="none"/>
        </w:rPr>
        <w:t>Sutarties pasirašymo</w:t>
      </w:r>
      <w:r w:rsidRPr="008A56C7">
        <w:rPr>
          <w:rFonts w:ascii="Times New Roman" w:eastAsia="Times New Roman" w:hAnsi="Times New Roman" w:cs="Times New Roman"/>
          <w:color w:val="000000" w:themeColor="text1"/>
          <w:kern w:val="0"/>
          <w:sz w:val="24"/>
          <w:szCs w:val="24"/>
          <w:lang w:eastAsia="ru-RU"/>
          <w14:ligatures w14:val="none"/>
        </w:rPr>
        <w:t xml:space="preserve"> dienos ir galioja iki visiško sutartinių įsipareigojimų įvykdymo dienos.</w:t>
      </w:r>
    </w:p>
    <w:p w14:paraId="10E21397" w14:textId="77777777" w:rsidR="003F3402" w:rsidRPr="008A56C7" w:rsidRDefault="003F3402" w:rsidP="003F3402">
      <w:pPr>
        <w:spacing w:after="0" w:line="240" w:lineRule="auto"/>
        <w:ind w:firstLine="1134"/>
        <w:jc w:val="both"/>
        <w:rPr>
          <w:rFonts w:ascii="Times New Roman" w:eastAsia="Times New Roman" w:hAnsi="Times New Roman" w:cs="Times New Roman"/>
          <w:color w:val="000000" w:themeColor="text1"/>
          <w:kern w:val="0"/>
          <w:sz w:val="24"/>
          <w:szCs w:val="24"/>
          <w:lang w:eastAsia="ru-RU"/>
          <w14:ligatures w14:val="none"/>
        </w:rPr>
      </w:pPr>
      <w:r w:rsidRPr="008A56C7">
        <w:rPr>
          <w:rFonts w:ascii="Times New Roman" w:eastAsia="Times New Roman" w:hAnsi="Times New Roman" w:cs="Times New Roman"/>
          <w:color w:val="000000" w:themeColor="text1"/>
          <w:kern w:val="0"/>
          <w:sz w:val="24"/>
          <w:szCs w:val="24"/>
          <w:lang w:eastAsia="ru-RU"/>
          <w14:ligatures w14:val="none"/>
        </w:rPr>
        <w:t>12.2. Užsakovas turi teisę vienašališkai nutraukti Sutartį, prieš 5 (penkias) kalendorines dienas raštu pranešęs apie tai Rangovui, jeigu:</w:t>
      </w:r>
    </w:p>
    <w:p w14:paraId="0DAF6961" w14:textId="40BABFB4" w:rsidR="003F3402" w:rsidRPr="008A56C7" w:rsidRDefault="003F3402" w:rsidP="003F3402">
      <w:pPr>
        <w:spacing w:after="0" w:line="240" w:lineRule="auto"/>
        <w:ind w:firstLine="1134"/>
        <w:jc w:val="both"/>
        <w:rPr>
          <w:rFonts w:ascii="Times New Roman" w:eastAsia="Times New Roman" w:hAnsi="Times New Roman" w:cs="Times New Roman"/>
          <w:color w:val="000000" w:themeColor="text1"/>
          <w:kern w:val="0"/>
          <w:sz w:val="24"/>
          <w:szCs w:val="24"/>
          <w:lang w:eastAsia="ru-RU"/>
          <w14:ligatures w14:val="none"/>
        </w:rPr>
      </w:pPr>
      <w:r w:rsidRPr="008A56C7">
        <w:rPr>
          <w:rFonts w:ascii="Times New Roman" w:eastAsia="Times New Roman" w:hAnsi="Times New Roman" w:cs="Times New Roman"/>
          <w:color w:val="000000" w:themeColor="text1"/>
          <w:kern w:val="0"/>
          <w:sz w:val="24"/>
          <w:szCs w:val="24"/>
          <w:lang w:eastAsia="ru-RU"/>
          <w14:ligatures w14:val="none"/>
        </w:rPr>
        <w:t>12.2.</w:t>
      </w:r>
      <w:r w:rsidR="00084E33" w:rsidRPr="008A56C7">
        <w:rPr>
          <w:rFonts w:ascii="Times New Roman" w:eastAsia="Times New Roman" w:hAnsi="Times New Roman" w:cs="Times New Roman"/>
          <w:color w:val="000000" w:themeColor="text1"/>
          <w:kern w:val="0"/>
          <w:sz w:val="24"/>
          <w:szCs w:val="24"/>
          <w:lang w:eastAsia="ru-RU"/>
          <w14:ligatures w14:val="none"/>
        </w:rPr>
        <w:t>1</w:t>
      </w:r>
      <w:r w:rsidRPr="008A56C7">
        <w:rPr>
          <w:rFonts w:ascii="Times New Roman" w:eastAsia="Times New Roman" w:hAnsi="Times New Roman" w:cs="Times New Roman"/>
          <w:color w:val="000000" w:themeColor="text1"/>
          <w:kern w:val="0"/>
          <w:sz w:val="24"/>
          <w:szCs w:val="24"/>
          <w:lang w:eastAsia="ru-RU"/>
          <w14:ligatures w14:val="none"/>
        </w:rPr>
        <w:t>. Rangovas nevykdo arba netinkamai vykdo Sutartyje nurodytus įsipareigojimus</w:t>
      </w:r>
      <w:r w:rsidRPr="008A56C7">
        <w:rPr>
          <w:rFonts w:ascii="Times New Roman" w:eastAsia="Times New Roman" w:hAnsi="Times New Roman" w:cs="Times New Roman"/>
          <w:color w:val="000000" w:themeColor="text1"/>
          <w:kern w:val="0"/>
          <w:sz w:val="24"/>
          <w:szCs w:val="24"/>
          <w:lang w:eastAsia="lt-LT"/>
          <w14:ligatures w14:val="none"/>
        </w:rPr>
        <w:t xml:space="preserve"> </w:t>
      </w:r>
      <w:r w:rsidRPr="008A56C7">
        <w:rPr>
          <w:rFonts w:ascii="Times New Roman" w:eastAsia="Times New Roman" w:hAnsi="Times New Roman" w:cs="Times New Roman"/>
          <w:color w:val="000000" w:themeColor="text1"/>
          <w:kern w:val="0"/>
          <w:sz w:val="24"/>
          <w:szCs w:val="24"/>
          <w:lang w:eastAsia="ru-RU"/>
          <w14:ligatures w14:val="none"/>
        </w:rPr>
        <w:t>ir po raštiško Užsakovo pranešimo/pretenzijos apie tai Rangovui, jis per Užsakovo nurodytą terminą nepašalina nurodytų trūkumų ir/ ar toliau nevykdo arba netinkamai vykdo sutartinius įsipareigojimus;</w:t>
      </w:r>
    </w:p>
    <w:p w14:paraId="6D7F53A3" w14:textId="660460B1" w:rsidR="00F137AF" w:rsidRPr="008A56C7" w:rsidRDefault="003F3402" w:rsidP="003F3402">
      <w:pPr>
        <w:spacing w:after="0" w:line="240" w:lineRule="auto"/>
        <w:ind w:firstLine="1134"/>
        <w:jc w:val="both"/>
        <w:rPr>
          <w:rFonts w:ascii="Times New Roman" w:eastAsia="Times New Roman" w:hAnsi="Times New Roman" w:cs="Times New Roman"/>
          <w:color w:val="000000" w:themeColor="text1"/>
          <w:kern w:val="0"/>
          <w:sz w:val="24"/>
          <w:szCs w:val="24"/>
          <w:lang w:eastAsia="ru-RU"/>
          <w14:ligatures w14:val="none"/>
        </w:rPr>
      </w:pPr>
      <w:r w:rsidRPr="008A56C7">
        <w:rPr>
          <w:rFonts w:ascii="Times New Roman" w:eastAsia="Times New Roman" w:hAnsi="Times New Roman" w:cs="Times New Roman"/>
          <w:color w:val="000000" w:themeColor="text1"/>
          <w:kern w:val="0"/>
          <w:sz w:val="24"/>
          <w:szCs w:val="24"/>
          <w:lang w:eastAsia="ru-RU"/>
          <w14:ligatures w14:val="none"/>
        </w:rPr>
        <w:t>12.2.</w:t>
      </w:r>
      <w:r w:rsidR="00084E33" w:rsidRPr="008A56C7">
        <w:rPr>
          <w:rFonts w:ascii="Times New Roman" w:eastAsia="Times New Roman" w:hAnsi="Times New Roman" w:cs="Times New Roman"/>
          <w:color w:val="000000" w:themeColor="text1"/>
          <w:kern w:val="0"/>
          <w:sz w:val="24"/>
          <w:szCs w:val="24"/>
          <w:lang w:eastAsia="ru-RU"/>
          <w14:ligatures w14:val="none"/>
        </w:rPr>
        <w:t>2</w:t>
      </w:r>
      <w:r w:rsidRPr="008A56C7">
        <w:rPr>
          <w:rFonts w:ascii="Times New Roman" w:eastAsia="Times New Roman" w:hAnsi="Times New Roman" w:cs="Times New Roman"/>
          <w:color w:val="000000" w:themeColor="text1"/>
          <w:kern w:val="0"/>
          <w:sz w:val="24"/>
          <w:szCs w:val="24"/>
          <w:lang w:eastAsia="ru-RU"/>
          <w14:ligatures w14:val="none"/>
        </w:rPr>
        <w:t xml:space="preserve">. </w:t>
      </w:r>
      <w:r w:rsidR="00F137AF" w:rsidRPr="008A56C7">
        <w:rPr>
          <w:rFonts w:ascii="Times New Roman" w:eastAsia="Times New Roman" w:hAnsi="Times New Roman" w:cs="Times New Roman"/>
          <w:color w:val="000000" w:themeColor="text1"/>
          <w:kern w:val="0"/>
          <w:sz w:val="24"/>
          <w:szCs w:val="24"/>
          <w:lang w:eastAsia="lt-LT"/>
          <w14:ligatures w14:val="none"/>
        </w:rPr>
        <w:t xml:space="preserve">Rangovas be Užsakovo informavimo ar sutikimo, kai toks informavimas ar sutikimas privalomas pagal pirkimo dokumentus, Sutartį ar teisės aktus, pasitelkia subrangovą / subtiekėją arba sudaro subrangos / </w:t>
      </w:r>
      <w:proofErr w:type="spellStart"/>
      <w:r w:rsidR="00F137AF" w:rsidRPr="008A56C7">
        <w:rPr>
          <w:rFonts w:ascii="Times New Roman" w:eastAsia="Times New Roman" w:hAnsi="Times New Roman" w:cs="Times New Roman"/>
          <w:color w:val="000000" w:themeColor="text1"/>
          <w:kern w:val="0"/>
          <w:sz w:val="24"/>
          <w:szCs w:val="24"/>
          <w:lang w:eastAsia="lt-LT"/>
          <w14:ligatures w14:val="none"/>
        </w:rPr>
        <w:t>subtiekimo</w:t>
      </w:r>
      <w:proofErr w:type="spellEnd"/>
      <w:r w:rsidR="00F137AF" w:rsidRPr="008A56C7">
        <w:rPr>
          <w:rFonts w:ascii="Times New Roman" w:eastAsia="Times New Roman" w:hAnsi="Times New Roman" w:cs="Times New Roman"/>
          <w:color w:val="000000" w:themeColor="text1"/>
          <w:kern w:val="0"/>
          <w:sz w:val="24"/>
          <w:szCs w:val="24"/>
          <w:lang w:eastAsia="lt-LT"/>
          <w14:ligatures w14:val="none"/>
        </w:rPr>
        <w:t xml:space="preserve"> sutartį;</w:t>
      </w:r>
    </w:p>
    <w:p w14:paraId="1686ABE5" w14:textId="52C51339" w:rsidR="003F3402" w:rsidRPr="008A56C7" w:rsidRDefault="003F3402" w:rsidP="003F3402">
      <w:pPr>
        <w:spacing w:after="0" w:line="240" w:lineRule="auto"/>
        <w:ind w:firstLine="1134"/>
        <w:jc w:val="both"/>
        <w:rPr>
          <w:rFonts w:ascii="Times New Roman" w:eastAsia="Times New Roman" w:hAnsi="Times New Roman" w:cs="Times New Roman"/>
          <w:color w:val="000000" w:themeColor="text1"/>
          <w:kern w:val="0"/>
          <w:sz w:val="24"/>
          <w:szCs w:val="24"/>
          <w:lang w:eastAsia="ru-RU"/>
          <w14:ligatures w14:val="none"/>
        </w:rPr>
      </w:pPr>
      <w:r w:rsidRPr="008A56C7">
        <w:rPr>
          <w:rFonts w:ascii="Times New Roman" w:eastAsia="Times New Roman" w:hAnsi="Times New Roman" w:cs="Times New Roman"/>
          <w:color w:val="000000" w:themeColor="text1"/>
          <w:kern w:val="0"/>
          <w:sz w:val="24"/>
          <w:szCs w:val="24"/>
          <w:lang w:eastAsia="ru-RU"/>
          <w14:ligatures w14:val="none"/>
        </w:rPr>
        <w:t>12.2.</w:t>
      </w:r>
      <w:r w:rsidR="00CF6600" w:rsidRPr="008A56C7">
        <w:rPr>
          <w:rFonts w:ascii="Times New Roman" w:eastAsia="Times New Roman" w:hAnsi="Times New Roman" w:cs="Times New Roman"/>
          <w:color w:val="000000" w:themeColor="text1"/>
          <w:kern w:val="0"/>
          <w:sz w:val="24"/>
          <w:szCs w:val="24"/>
          <w:lang w:eastAsia="ru-RU"/>
          <w14:ligatures w14:val="none"/>
        </w:rPr>
        <w:t>3</w:t>
      </w:r>
      <w:r w:rsidRPr="008A56C7">
        <w:rPr>
          <w:rFonts w:ascii="Times New Roman" w:eastAsia="Times New Roman" w:hAnsi="Times New Roman" w:cs="Times New Roman"/>
          <w:color w:val="000000" w:themeColor="text1"/>
          <w:kern w:val="0"/>
          <w:sz w:val="24"/>
          <w:szCs w:val="24"/>
          <w:lang w:eastAsia="ru-RU"/>
          <w14:ligatures w14:val="none"/>
        </w:rPr>
        <w:t>. Lietuvos Respublikos viešųjų pirkimų įstatymo 90 straipsnio 1 dalyje nustatytais pagrindais;</w:t>
      </w:r>
    </w:p>
    <w:p w14:paraId="39AAADD7" w14:textId="77777777" w:rsidR="00F137AF" w:rsidRPr="008A56C7" w:rsidRDefault="003F3402" w:rsidP="00F137AF">
      <w:pPr>
        <w:spacing w:after="0" w:line="240" w:lineRule="auto"/>
        <w:ind w:firstLine="1134"/>
        <w:jc w:val="both"/>
        <w:rPr>
          <w:rFonts w:ascii="Times New Roman" w:eastAsia="Times New Roman" w:hAnsi="Times New Roman" w:cs="Times New Roman"/>
          <w:color w:val="000000" w:themeColor="text1"/>
          <w:kern w:val="0"/>
          <w:sz w:val="24"/>
          <w:szCs w:val="24"/>
          <w:lang w:eastAsia="ru-RU"/>
          <w14:ligatures w14:val="none"/>
        </w:rPr>
      </w:pPr>
      <w:r w:rsidRPr="008A56C7">
        <w:rPr>
          <w:rFonts w:ascii="Times New Roman" w:eastAsia="Times New Roman" w:hAnsi="Times New Roman" w:cs="Times New Roman"/>
          <w:color w:val="000000" w:themeColor="text1"/>
          <w:kern w:val="0"/>
          <w:sz w:val="24"/>
          <w:szCs w:val="24"/>
          <w:lang w:eastAsia="ru-RU"/>
          <w14:ligatures w14:val="none"/>
        </w:rPr>
        <w:t>12.2.</w:t>
      </w:r>
      <w:r w:rsidR="00CF6600" w:rsidRPr="008A56C7">
        <w:rPr>
          <w:rFonts w:ascii="Times New Roman" w:eastAsia="Times New Roman" w:hAnsi="Times New Roman" w:cs="Times New Roman"/>
          <w:color w:val="000000" w:themeColor="text1"/>
          <w:kern w:val="0"/>
          <w:sz w:val="24"/>
          <w:szCs w:val="24"/>
          <w:lang w:eastAsia="ru-RU"/>
          <w14:ligatures w14:val="none"/>
        </w:rPr>
        <w:t>4</w:t>
      </w:r>
      <w:r w:rsidRPr="008A56C7">
        <w:rPr>
          <w:rFonts w:ascii="Times New Roman" w:eastAsia="Times New Roman" w:hAnsi="Times New Roman" w:cs="Times New Roman"/>
          <w:color w:val="000000" w:themeColor="text1"/>
          <w:kern w:val="0"/>
          <w:sz w:val="24"/>
          <w:szCs w:val="24"/>
          <w:lang w:eastAsia="ru-RU"/>
          <w14:ligatures w14:val="none"/>
        </w:rPr>
        <w:t>. Jeigu Rangovas nepradeda vykdyti Darbų laiku arba Darbus vykdo taip lėtai, kad juos pabaigti pasidaro aiškiai negalima per Sutartyje numatytą terminą;</w:t>
      </w:r>
    </w:p>
    <w:p w14:paraId="26542AA0" w14:textId="7CE0AF73" w:rsidR="00F137AF" w:rsidRPr="008A56C7" w:rsidRDefault="003F3402" w:rsidP="00F137AF">
      <w:pPr>
        <w:spacing w:after="0" w:line="240" w:lineRule="auto"/>
        <w:ind w:firstLine="1134"/>
        <w:jc w:val="both"/>
        <w:rPr>
          <w:rFonts w:ascii="Times New Roman" w:eastAsia="Times New Roman" w:hAnsi="Times New Roman" w:cs="Times New Roman"/>
          <w:color w:val="000000" w:themeColor="text1"/>
          <w:kern w:val="0"/>
          <w:sz w:val="24"/>
          <w:szCs w:val="24"/>
          <w:lang w:eastAsia="lt-LT"/>
          <w14:ligatures w14:val="none"/>
        </w:rPr>
      </w:pPr>
      <w:r w:rsidRPr="008A56C7">
        <w:rPr>
          <w:rFonts w:ascii="Times New Roman" w:eastAsia="Times New Roman" w:hAnsi="Times New Roman" w:cs="Times New Roman"/>
          <w:color w:val="000000" w:themeColor="text1"/>
          <w:kern w:val="0"/>
          <w:sz w:val="24"/>
          <w:szCs w:val="24"/>
          <w:lang w:eastAsia="ru-RU"/>
          <w14:ligatures w14:val="none"/>
        </w:rPr>
        <w:t>12.2.</w:t>
      </w:r>
      <w:r w:rsidR="00CF6600" w:rsidRPr="008A56C7">
        <w:rPr>
          <w:rFonts w:ascii="Times New Roman" w:eastAsia="Times New Roman" w:hAnsi="Times New Roman" w:cs="Times New Roman"/>
          <w:color w:val="000000" w:themeColor="text1"/>
          <w:kern w:val="0"/>
          <w:sz w:val="24"/>
          <w:szCs w:val="24"/>
          <w:lang w:eastAsia="ru-RU"/>
          <w14:ligatures w14:val="none"/>
        </w:rPr>
        <w:t>5</w:t>
      </w:r>
      <w:r w:rsidRPr="008A56C7">
        <w:rPr>
          <w:rFonts w:ascii="Times New Roman" w:eastAsia="Times New Roman" w:hAnsi="Times New Roman" w:cs="Times New Roman"/>
          <w:color w:val="000000" w:themeColor="text1"/>
          <w:kern w:val="0"/>
          <w:sz w:val="24"/>
          <w:szCs w:val="24"/>
          <w:lang w:eastAsia="ru-RU"/>
          <w14:ligatures w14:val="none"/>
        </w:rPr>
        <w:t>. Rangov</w:t>
      </w:r>
      <w:r w:rsidR="00F137AF" w:rsidRPr="008A56C7">
        <w:rPr>
          <w:rFonts w:ascii="Times New Roman" w:eastAsia="Times New Roman" w:hAnsi="Times New Roman" w:cs="Times New Roman"/>
          <w:color w:val="000000" w:themeColor="text1"/>
          <w:kern w:val="0"/>
          <w:sz w:val="24"/>
          <w:szCs w:val="24"/>
          <w:lang w:eastAsia="ru-RU"/>
          <w14:ligatures w14:val="none"/>
        </w:rPr>
        <w:t xml:space="preserve">as </w:t>
      </w:r>
      <w:r w:rsidRPr="008A56C7">
        <w:rPr>
          <w:rFonts w:ascii="Times New Roman" w:eastAsia="Times New Roman" w:hAnsi="Times New Roman" w:cs="Times New Roman"/>
          <w:color w:val="000000" w:themeColor="text1"/>
          <w:kern w:val="0"/>
          <w:sz w:val="24"/>
          <w:szCs w:val="24"/>
          <w:lang w:eastAsia="ru-RU"/>
          <w14:ligatures w14:val="none"/>
        </w:rPr>
        <w:t>pažeid</w:t>
      </w:r>
      <w:r w:rsidR="00F137AF" w:rsidRPr="008A56C7">
        <w:rPr>
          <w:rFonts w:ascii="Times New Roman" w:eastAsia="Times New Roman" w:hAnsi="Times New Roman" w:cs="Times New Roman"/>
          <w:color w:val="000000" w:themeColor="text1"/>
          <w:kern w:val="0"/>
          <w:sz w:val="24"/>
          <w:szCs w:val="24"/>
          <w:lang w:eastAsia="ru-RU"/>
          <w14:ligatures w14:val="none"/>
        </w:rPr>
        <w:t>žia</w:t>
      </w:r>
      <w:r w:rsidRPr="008A56C7">
        <w:rPr>
          <w:rFonts w:ascii="Times New Roman" w:eastAsia="Times New Roman" w:hAnsi="Times New Roman" w:cs="Times New Roman"/>
          <w:color w:val="000000" w:themeColor="text1"/>
          <w:kern w:val="0"/>
          <w:sz w:val="24"/>
          <w:szCs w:val="24"/>
          <w:lang w:eastAsia="ru-RU"/>
          <w14:ligatures w14:val="none"/>
        </w:rPr>
        <w:t xml:space="preserve"> esmines Sutarties sąlygas. </w:t>
      </w:r>
      <w:r w:rsidR="00F137AF" w:rsidRPr="008A56C7">
        <w:rPr>
          <w:rFonts w:ascii="Times New Roman" w:eastAsia="Times New Roman" w:hAnsi="Times New Roman" w:cs="Times New Roman"/>
          <w:color w:val="000000" w:themeColor="text1"/>
          <w:kern w:val="0"/>
          <w:sz w:val="24"/>
          <w:szCs w:val="24"/>
          <w:lang w:eastAsia="lt-LT"/>
          <w14:ligatures w14:val="none"/>
        </w:rPr>
        <w:t xml:space="preserve">Esminėmis Sutarties sąlygomis Šalys laiko Sutarties objektą, techninės specifikacijos reikalavimus, techninio darbo projekto parengimo terminą, statybos / montavimo darbų atlikimo terminą, galutinį Sutarties įvykdymo terminą, Sutarties kainą, kokybės, garantijų, aplinkos apsaugos ir saugos reikalavimus, taip pat kitus įsipareigojimus, kurių pažeidimas pagal Lietuvos Respublikos civilinio kodekso </w:t>
      </w:r>
      <w:r w:rsidR="00F137AF" w:rsidRPr="008A56C7">
        <w:rPr>
          <w:rFonts w:ascii="Times New Roman" w:eastAsia="Times New Roman" w:hAnsi="Times New Roman" w:cs="Times New Roman"/>
          <w:color w:val="000000" w:themeColor="text1"/>
          <w:kern w:val="0"/>
          <w:sz w:val="24"/>
          <w:szCs w:val="24"/>
          <w:lang w:eastAsia="ru-RU"/>
          <w14:ligatures w14:val="none"/>
        </w:rPr>
        <w:t>6.217 straipsnio 2 dalį</w:t>
      </w:r>
      <w:r w:rsidR="00F137AF" w:rsidRPr="008A56C7">
        <w:rPr>
          <w:rFonts w:ascii="Times New Roman" w:eastAsia="Times New Roman" w:hAnsi="Times New Roman" w:cs="Times New Roman"/>
          <w:color w:val="000000" w:themeColor="text1"/>
          <w:kern w:val="0"/>
          <w:sz w:val="24"/>
          <w:szCs w:val="24"/>
          <w:vertAlign w:val="superscript"/>
          <w:lang w:eastAsia="ru-RU"/>
          <w14:ligatures w14:val="none"/>
        </w:rPr>
        <w:footnoteReference w:id="1"/>
      </w:r>
      <w:r w:rsidR="00F137AF" w:rsidRPr="008A56C7">
        <w:rPr>
          <w:rFonts w:ascii="Times New Roman" w:eastAsia="Times New Roman" w:hAnsi="Times New Roman" w:cs="Times New Roman"/>
          <w:color w:val="000000" w:themeColor="text1"/>
          <w:kern w:val="0"/>
          <w:sz w:val="24"/>
          <w:szCs w:val="24"/>
          <w:lang w:eastAsia="lt-LT"/>
          <w14:ligatures w14:val="none"/>
        </w:rPr>
        <w:t xml:space="preserve"> gali būti laikomas esminiu Sutarties pažeidimu;</w:t>
      </w:r>
    </w:p>
    <w:p w14:paraId="5B8B5F6B" w14:textId="218ED2F9" w:rsidR="003F3402" w:rsidRPr="008A56C7" w:rsidRDefault="003F3402" w:rsidP="003F3402">
      <w:pPr>
        <w:spacing w:after="0" w:line="240" w:lineRule="auto"/>
        <w:ind w:firstLine="1134"/>
        <w:jc w:val="both"/>
        <w:rPr>
          <w:rFonts w:ascii="Times New Roman" w:eastAsia="Times New Roman" w:hAnsi="Times New Roman" w:cs="Times New Roman"/>
          <w:color w:val="000000" w:themeColor="text1"/>
          <w:kern w:val="0"/>
          <w:sz w:val="24"/>
          <w:szCs w:val="24"/>
          <w:lang w:eastAsia="ru-RU"/>
          <w14:ligatures w14:val="none"/>
        </w:rPr>
      </w:pPr>
      <w:r w:rsidRPr="008A56C7">
        <w:rPr>
          <w:rFonts w:ascii="Times New Roman" w:eastAsia="Times New Roman" w:hAnsi="Times New Roman" w:cs="Times New Roman"/>
          <w:color w:val="000000" w:themeColor="text1"/>
          <w:kern w:val="0"/>
          <w:sz w:val="24"/>
          <w:szCs w:val="24"/>
          <w:lang w:eastAsia="ru-RU"/>
          <w14:ligatures w14:val="none"/>
        </w:rPr>
        <w:t>12.</w:t>
      </w:r>
      <w:r w:rsidR="006D527B" w:rsidRPr="008A56C7">
        <w:rPr>
          <w:rFonts w:ascii="Times New Roman" w:eastAsia="Times New Roman" w:hAnsi="Times New Roman" w:cs="Times New Roman"/>
          <w:color w:val="000000" w:themeColor="text1"/>
          <w:kern w:val="0"/>
          <w:sz w:val="24"/>
          <w:szCs w:val="24"/>
          <w:lang w:eastAsia="ru-RU"/>
          <w14:ligatures w14:val="none"/>
        </w:rPr>
        <w:t>3</w:t>
      </w:r>
      <w:r w:rsidRPr="008A56C7">
        <w:rPr>
          <w:rFonts w:ascii="Times New Roman" w:eastAsia="Times New Roman" w:hAnsi="Times New Roman" w:cs="Times New Roman"/>
          <w:color w:val="000000" w:themeColor="text1"/>
          <w:kern w:val="0"/>
          <w:sz w:val="24"/>
          <w:szCs w:val="24"/>
          <w:lang w:eastAsia="ru-RU"/>
          <w14:ligatures w14:val="none"/>
        </w:rPr>
        <w:t xml:space="preserve">. Sutartis gali būti nutraukta raštišku abiejų Šalių susitarimu. </w:t>
      </w:r>
    </w:p>
    <w:p w14:paraId="65C85D05" w14:textId="628189E8" w:rsidR="003F3402" w:rsidRPr="008A56C7" w:rsidRDefault="003F3402" w:rsidP="003F3402">
      <w:pPr>
        <w:spacing w:after="0" w:line="240" w:lineRule="auto"/>
        <w:ind w:firstLine="1134"/>
        <w:jc w:val="both"/>
        <w:rPr>
          <w:rFonts w:ascii="Times New Roman" w:eastAsia="Times New Roman" w:hAnsi="Times New Roman" w:cs="Times New Roman"/>
          <w:color w:val="000000" w:themeColor="text1"/>
          <w:kern w:val="0"/>
          <w:sz w:val="24"/>
          <w:szCs w:val="24"/>
          <w:lang w:eastAsia="ru-RU"/>
          <w14:ligatures w14:val="none"/>
        </w:rPr>
      </w:pPr>
      <w:r w:rsidRPr="008A56C7">
        <w:rPr>
          <w:rFonts w:ascii="Times New Roman" w:eastAsia="Times New Roman" w:hAnsi="Times New Roman" w:cs="Times New Roman"/>
          <w:color w:val="000000" w:themeColor="text1"/>
          <w:kern w:val="0"/>
          <w:sz w:val="24"/>
          <w:szCs w:val="24"/>
          <w:lang w:eastAsia="ru-RU"/>
          <w14:ligatures w14:val="none"/>
        </w:rPr>
        <w:t>12.</w:t>
      </w:r>
      <w:r w:rsidR="006D527B" w:rsidRPr="008A56C7">
        <w:rPr>
          <w:rFonts w:ascii="Times New Roman" w:eastAsia="Times New Roman" w:hAnsi="Times New Roman" w:cs="Times New Roman"/>
          <w:color w:val="000000" w:themeColor="text1"/>
          <w:kern w:val="0"/>
          <w:sz w:val="24"/>
          <w:szCs w:val="24"/>
          <w:lang w:eastAsia="ru-RU"/>
          <w14:ligatures w14:val="none"/>
        </w:rPr>
        <w:t>4</w:t>
      </w:r>
      <w:r w:rsidRPr="008A56C7">
        <w:rPr>
          <w:rFonts w:ascii="Times New Roman" w:eastAsia="Times New Roman" w:hAnsi="Times New Roman" w:cs="Times New Roman"/>
          <w:color w:val="000000" w:themeColor="text1"/>
          <w:kern w:val="0"/>
          <w:sz w:val="24"/>
          <w:szCs w:val="24"/>
          <w:lang w:eastAsia="ru-RU"/>
          <w14:ligatures w14:val="none"/>
        </w:rPr>
        <w:t xml:space="preserve">. </w:t>
      </w:r>
      <w:r w:rsidRPr="008A56C7">
        <w:rPr>
          <w:rFonts w:ascii="Times New Roman" w:eastAsia="Times New Roman" w:hAnsi="Times New Roman" w:cs="Times New Roman"/>
          <w:color w:val="000000" w:themeColor="text1"/>
          <w:kern w:val="0"/>
          <w:sz w:val="24"/>
          <w:szCs w:val="24"/>
          <w:lang w:eastAsia="lt-LT"/>
          <w14:ligatures w14:val="none"/>
        </w:rPr>
        <w:t xml:space="preserve">Jei Sutartis pasirašyta ne elektroniniu ir (ar) nemobiliu parašu laikoma, kad Sutartis sudaryta dviem egzemplioriais, turinčiais vienodą teisinę galią, po vieną kiekvienai Šaliai. Jei Sutartis sudaryta elektroniniu ir (ar) mobiliu parašu laikoma, kad Sutartis sudaryta Šalių atstovams pasirašius elektroniniu ir (ar) mobiliu parašu, taip Šalims pasiliekant po Šaliai skirtą Sutarties egzempliorių.  </w:t>
      </w:r>
      <w:r w:rsidRPr="008A56C7">
        <w:rPr>
          <w:rFonts w:ascii="Times New Roman" w:eastAsia="Times New Roman" w:hAnsi="Times New Roman" w:cs="Times New Roman"/>
          <w:color w:val="000000" w:themeColor="text1"/>
          <w:kern w:val="0"/>
          <w:sz w:val="24"/>
          <w:szCs w:val="24"/>
          <w14:ligatures w14:val="none"/>
        </w:rPr>
        <w:tab/>
      </w:r>
    </w:p>
    <w:p w14:paraId="52A56AD2" w14:textId="56E55181" w:rsidR="003F3402" w:rsidRPr="008A56C7" w:rsidRDefault="00C65EB6" w:rsidP="003F3402">
      <w:pPr>
        <w:spacing w:after="0" w:line="240" w:lineRule="auto"/>
        <w:jc w:val="center"/>
        <w:rPr>
          <w:rFonts w:ascii="Times New Roman" w:eastAsia="Times New Roman" w:hAnsi="Times New Roman" w:cs="Times New Roman"/>
          <w:b/>
          <w:color w:val="000000" w:themeColor="text1"/>
          <w:kern w:val="0"/>
          <w:sz w:val="24"/>
          <w:szCs w:val="24"/>
          <w:lang w:eastAsia="ru-RU"/>
          <w14:ligatures w14:val="none"/>
        </w:rPr>
      </w:pPr>
      <w:r w:rsidRPr="008A56C7">
        <w:rPr>
          <w:rFonts w:ascii="Times New Roman" w:eastAsia="Times New Roman" w:hAnsi="Times New Roman" w:cs="Times New Roman"/>
          <w:b/>
          <w:color w:val="000000" w:themeColor="text1"/>
          <w:kern w:val="0"/>
          <w:sz w:val="24"/>
          <w:szCs w:val="24"/>
          <w:lang w:eastAsia="ru-RU"/>
          <w14:ligatures w14:val="none"/>
        </w:rPr>
        <w:t>13.</w:t>
      </w:r>
      <w:r w:rsidRPr="008A56C7">
        <w:rPr>
          <w:rFonts w:ascii="Times New Roman" w:eastAsia="Times New Roman" w:hAnsi="Times New Roman" w:cs="Times New Roman"/>
          <w:color w:val="000000" w:themeColor="text1"/>
          <w:kern w:val="0"/>
          <w:sz w:val="24"/>
          <w:szCs w:val="24"/>
          <w:lang w:eastAsia="ru-RU"/>
          <w14:ligatures w14:val="none"/>
        </w:rPr>
        <w:t xml:space="preserve"> </w:t>
      </w:r>
      <w:r w:rsidRPr="008A56C7">
        <w:rPr>
          <w:rFonts w:ascii="Times New Roman" w:eastAsia="Times New Roman" w:hAnsi="Times New Roman" w:cs="Times New Roman"/>
          <w:b/>
          <w:color w:val="000000" w:themeColor="text1"/>
          <w:kern w:val="0"/>
          <w:sz w:val="24"/>
          <w:szCs w:val="24"/>
          <w:lang w:eastAsia="ru-RU"/>
          <w14:ligatures w14:val="none"/>
        </w:rPr>
        <w:t>SUTARTIES PRIEDAI</w:t>
      </w:r>
    </w:p>
    <w:p w14:paraId="2EFFEA9C" w14:textId="77777777" w:rsidR="003F3402" w:rsidRPr="008A56C7" w:rsidRDefault="003F3402" w:rsidP="003F3402">
      <w:pPr>
        <w:spacing w:after="0" w:line="240" w:lineRule="auto"/>
        <w:ind w:firstLine="1134"/>
        <w:jc w:val="center"/>
        <w:rPr>
          <w:rFonts w:ascii="Times New Roman" w:eastAsia="Times New Roman" w:hAnsi="Times New Roman" w:cs="Times New Roman"/>
          <w:b/>
          <w:color w:val="000000" w:themeColor="text1"/>
          <w:kern w:val="0"/>
          <w:sz w:val="24"/>
          <w:szCs w:val="24"/>
          <w:lang w:eastAsia="ru-RU"/>
          <w14:ligatures w14:val="none"/>
        </w:rPr>
      </w:pPr>
    </w:p>
    <w:p w14:paraId="2AD820DD" w14:textId="7BFEA2FA" w:rsidR="003F3402" w:rsidRPr="008A56C7" w:rsidRDefault="003F3402" w:rsidP="003F3402">
      <w:pPr>
        <w:spacing w:after="0" w:line="240" w:lineRule="auto"/>
        <w:ind w:firstLine="1134"/>
        <w:jc w:val="both"/>
        <w:rPr>
          <w:rFonts w:ascii="Times New Roman" w:eastAsia="Times New Roman" w:hAnsi="Times New Roman" w:cs="Times New Roman"/>
          <w:color w:val="000000" w:themeColor="text1"/>
          <w:kern w:val="0"/>
          <w:sz w:val="24"/>
          <w:szCs w:val="24"/>
          <w:lang w:eastAsia="ru-RU"/>
          <w14:ligatures w14:val="none"/>
        </w:rPr>
      </w:pPr>
      <w:r w:rsidRPr="008A56C7">
        <w:rPr>
          <w:rFonts w:ascii="Times New Roman" w:eastAsia="Times New Roman" w:hAnsi="Times New Roman" w:cs="Times New Roman"/>
          <w:color w:val="000000" w:themeColor="text1"/>
          <w:kern w:val="0"/>
          <w:sz w:val="24"/>
          <w:szCs w:val="24"/>
          <w:lang w:eastAsia="ru-RU"/>
          <w14:ligatures w14:val="none"/>
        </w:rPr>
        <w:t>13.1. 1 pr</w:t>
      </w:r>
      <w:r w:rsidR="006E7374" w:rsidRPr="008A56C7">
        <w:rPr>
          <w:rFonts w:ascii="Times New Roman" w:eastAsia="Times New Roman" w:hAnsi="Times New Roman" w:cs="Times New Roman"/>
          <w:color w:val="000000" w:themeColor="text1"/>
          <w:kern w:val="0"/>
          <w:sz w:val="24"/>
          <w:szCs w:val="24"/>
          <w:lang w:eastAsia="ru-RU"/>
          <w14:ligatures w14:val="none"/>
        </w:rPr>
        <w:t xml:space="preserve">iedas. </w:t>
      </w:r>
      <w:r w:rsidR="00F4315B" w:rsidRPr="008A56C7">
        <w:rPr>
          <w:rFonts w:ascii="Times New Roman" w:eastAsia="Times New Roman" w:hAnsi="Times New Roman" w:cs="Times New Roman"/>
          <w:color w:val="000000" w:themeColor="text1"/>
          <w:kern w:val="0"/>
          <w:sz w:val="24"/>
          <w:szCs w:val="24"/>
          <w:lang w:eastAsia="ru-RU"/>
          <w14:ligatures w14:val="none"/>
        </w:rPr>
        <w:t>Techninė specifikacija</w:t>
      </w:r>
      <w:r w:rsidRPr="008A56C7">
        <w:rPr>
          <w:rFonts w:ascii="Times New Roman" w:eastAsia="Times New Roman" w:hAnsi="Times New Roman" w:cs="Times New Roman"/>
          <w:color w:val="000000" w:themeColor="text1"/>
          <w:kern w:val="0"/>
          <w:sz w:val="24"/>
          <w:szCs w:val="24"/>
          <w:lang w:eastAsia="ru-RU"/>
          <w14:ligatures w14:val="none"/>
        </w:rPr>
        <w:t>;</w:t>
      </w:r>
    </w:p>
    <w:p w14:paraId="40718EFC" w14:textId="6D33CA28" w:rsidR="003F3402" w:rsidRPr="008A56C7" w:rsidRDefault="003F3402" w:rsidP="003F3402">
      <w:pPr>
        <w:spacing w:after="0" w:line="240" w:lineRule="auto"/>
        <w:ind w:firstLine="1134"/>
        <w:jc w:val="both"/>
        <w:rPr>
          <w:rFonts w:ascii="Times New Roman" w:eastAsia="Times New Roman" w:hAnsi="Times New Roman" w:cs="Times New Roman"/>
          <w:color w:val="000000" w:themeColor="text1"/>
          <w:kern w:val="0"/>
          <w:sz w:val="24"/>
          <w:szCs w:val="24"/>
          <w:lang w:eastAsia="ru-RU"/>
          <w14:ligatures w14:val="none"/>
        </w:rPr>
      </w:pPr>
      <w:r w:rsidRPr="008A56C7">
        <w:rPr>
          <w:rFonts w:ascii="Times New Roman" w:eastAsia="Times New Roman" w:hAnsi="Times New Roman" w:cs="Times New Roman"/>
          <w:color w:val="000000" w:themeColor="text1"/>
          <w:kern w:val="0"/>
          <w:sz w:val="24"/>
          <w:szCs w:val="24"/>
          <w:lang w:eastAsia="ru-RU"/>
          <w14:ligatures w14:val="none"/>
        </w:rPr>
        <w:t>13.2.</w:t>
      </w:r>
      <w:r w:rsidR="006E7374" w:rsidRPr="008A56C7">
        <w:rPr>
          <w:rFonts w:ascii="Times New Roman" w:eastAsia="Times New Roman" w:hAnsi="Times New Roman" w:cs="Times New Roman"/>
          <w:color w:val="000000" w:themeColor="text1"/>
          <w:kern w:val="0"/>
          <w:sz w:val="24"/>
          <w:szCs w:val="24"/>
          <w:lang w:eastAsia="ru-RU"/>
          <w14:ligatures w14:val="none"/>
        </w:rPr>
        <w:t xml:space="preserve"> 2 priedas. Rangovo pasiūlymas</w:t>
      </w:r>
      <w:r w:rsidRPr="008A56C7">
        <w:rPr>
          <w:rFonts w:ascii="Times New Roman" w:eastAsia="Times New Roman" w:hAnsi="Times New Roman" w:cs="Times New Roman"/>
          <w:color w:val="000000" w:themeColor="text1"/>
          <w:kern w:val="0"/>
          <w:sz w:val="24"/>
          <w:szCs w:val="24"/>
          <w:lang w:eastAsia="ru-RU"/>
          <w14:ligatures w14:val="none"/>
        </w:rPr>
        <w:t>;</w:t>
      </w:r>
    </w:p>
    <w:p w14:paraId="5F872513" w14:textId="3FEB5E96" w:rsidR="003F3402" w:rsidRPr="008A56C7" w:rsidRDefault="003F3402" w:rsidP="003F3402">
      <w:pPr>
        <w:spacing w:after="0" w:line="240" w:lineRule="auto"/>
        <w:ind w:firstLine="1134"/>
        <w:jc w:val="both"/>
        <w:rPr>
          <w:rFonts w:ascii="Times New Roman" w:eastAsia="Times New Roman" w:hAnsi="Times New Roman" w:cs="Times New Roman"/>
          <w:iCs/>
          <w:color w:val="000000" w:themeColor="text1"/>
          <w:kern w:val="0"/>
          <w:sz w:val="24"/>
          <w:szCs w:val="24"/>
          <w:lang w:eastAsia="ru-RU"/>
          <w14:ligatures w14:val="none"/>
        </w:rPr>
      </w:pPr>
      <w:r w:rsidRPr="008A56C7">
        <w:rPr>
          <w:rFonts w:ascii="Times New Roman" w:eastAsia="Times New Roman" w:hAnsi="Times New Roman" w:cs="Times New Roman"/>
          <w:iCs/>
          <w:color w:val="000000" w:themeColor="text1"/>
          <w:kern w:val="0"/>
          <w:sz w:val="24"/>
          <w:szCs w:val="24"/>
          <w:lang w:eastAsia="ru-RU"/>
          <w14:ligatures w14:val="none"/>
        </w:rPr>
        <w:t>13.3. 3 priedas. Darbų perdav</w:t>
      </w:r>
      <w:r w:rsidR="006E7374" w:rsidRPr="008A56C7">
        <w:rPr>
          <w:rFonts w:ascii="Times New Roman" w:eastAsia="Times New Roman" w:hAnsi="Times New Roman" w:cs="Times New Roman"/>
          <w:iCs/>
          <w:color w:val="000000" w:themeColor="text1"/>
          <w:kern w:val="0"/>
          <w:sz w:val="24"/>
          <w:szCs w:val="24"/>
          <w:lang w:eastAsia="ru-RU"/>
          <w14:ligatures w14:val="none"/>
        </w:rPr>
        <w:t>imo-priėmimo akto forma</w:t>
      </w:r>
      <w:r w:rsidRPr="008A56C7">
        <w:rPr>
          <w:rFonts w:ascii="Times New Roman" w:eastAsia="Times New Roman" w:hAnsi="Times New Roman" w:cs="Times New Roman"/>
          <w:iCs/>
          <w:color w:val="000000" w:themeColor="text1"/>
          <w:kern w:val="0"/>
          <w:sz w:val="24"/>
          <w:szCs w:val="24"/>
          <w:lang w:eastAsia="ru-RU"/>
          <w14:ligatures w14:val="none"/>
        </w:rPr>
        <w:t>;</w:t>
      </w:r>
    </w:p>
    <w:p w14:paraId="5EA62756" w14:textId="42CF5ABD" w:rsidR="003F3402" w:rsidRPr="008A56C7" w:rsidRDefault="003F3402" w:rsidP="003F3402">
      <w:pPr>
        <w:spacing w:after="0" w:line="240" w:lineRule="auto"/>
        <w:ind w:firstLine="1134"/>
        <w:jc w:val="both"/>
        <w:rPr>
          <w:rFonts w:ascii="Times New Roman" w:eastAsia="Times New Roman" w:hAnsi="Times New Roman" w:cs="Times New Roman"/>
          <w:iCs/>
          <w:color w:val="000000" w:themeColor="text1"/>
          <w:kern w:val="0"/>
          <w:sz w:val="24"/>
          <w:szCs w:val="24"/>
          <w:lang w:eastAsia="ru-RU"/>
          <w14:ligatures w14:val="none"/>
        </w:rPr>
      </w:pPr>
      <w:r w:rsidRPr="008A56C7">
        <w:rPr>
          <w:rFonts w:ascii="Times New Roman" w:eastAsia="Times New Roman" w:hAnsi="Times New Roman" w:cs="Times New Roman"/>
          <w:iCs/>
          <w:color w:val="000000" w:themeColor="text1"/>
          <w:kern w:val="0"/>
          <w:sz w:val="24"/>
          <w:szCs w:val="24"/>
          <w:lang w:eastAsia="ru-RU"/>
          <w14:ligatures w14:val="none"/>
        </w:rPr>
        <w:t>13.3. 4 priedas. Kalendorinis</w:t>
      </w:r>
      <w:r w:rsidR="006E7374" w:rsidRPr="008A56C7">
        <w:rPr>
          <w:rFonts w:ascii="Times New Roman" w:eastAsia="Times New Roman" w:hAnsi="Times New Roman" w:cs="Times New Roman"/>
          <w:iCs/>
          <w:color w:val="000000" w:themeColor="text1"/>
          <w:kern w:val="0"/>
          <w:sz w:val="24"/>
          <w:szCs w:val="24"/>
          <w:lang w:eastAsia="ru-RU"/>
          <w14:ligatures w14:val="none"/>
        </w:rPr>
        <w:t xml:space="preserve"> darbų vykdymo grafikas</w:t>
      </w:r>
      <w:r w:rsidRPr="008A56C7">
        <w:rPr>
          <w:rFonts w:ascii="Times New Roman" w:eastAsia="Times New Roman" w:hAnsi="Times New Roman" w:cs="Times New Roman"/>
          <w:iCs/>
          <w:color w:val="000000" w:themeColor="text1"/>
          <w:kern w:val="0"/>
          <w:sz w:val="24"/>
          <w:szCs w:val="24"/>
          <w:lang w:eastAsia="ru-RU"/>
          <w14:ligatures w14:val="none"/>
        </w:rPr>
        <w:t>.</w:t>
      </w:r>
    </w:p>
    <w:p w14:paraId="273FFB7D" w14:textId="77777777" w:rsidR="003F3402" w:rsidRPr="008A56C7" w:rsidRDefault="003F3402" w:rsidP="003F3402">
      <w:pPr>
        <w:spacing w:after="0" w:line="240" w:lineRule="auto"/>
        <w:rPr>
          <w:rFonts w:ascii="Times New Roman" w:eastAsia="Times New Roman" w:hAnsi="Times New Roman" w:cs="Times New Roman"/>
          <w:iCs/>
          <w:color w:val="000000" w:themeColor="text1"/>
          <w:kern w:val="0"/>
          <w:sz w:val="24"/>
          <w:szCs w:val="24"/>
          <w:lang w:eastAsia="ru-RU"/>
          <w14:ligatures w14:val="none"/>
        </w:rPr>
      </w:pPr>
    </w:p>
    <w:p w14:paraId="5C9FBDCE" w14:textId="77777777" w:rsidR="003F3402" w:rsidRPr="008A56C7" w:rsidRDefault="003F3402" w:rsidP="003F3402">
      <w:pPr>
        <w:spacing w:after="0" w:line="240" w:lineRule="auto"/>
        <w:jc w:val="center"/>
        <w:rPr>
          <w:rFonts w:ascii="Times New Roman" w:eastAsia="Times New Roman" w:hAnsi="Times New Roman" w:cs="Times New Roman"/>
          <w:b/>
          <w:color w:val="000000" w:themeColor="text1"/>
          <w:kern w:val="0"/>
          <w:sz w:val="24"/>
          <w:szCs w:val="24"/>
          <w:lang w:eastAsia="ru-RU"/>
          <w14:ligatures w14:val="none"/>
        </w:rPr>
      </w:pPr>
      <w:r w:rsidRPr="008A56C7">
        <w:rPr>
          <w:rFonts w:ascii="Times New Roman" w:eastAsia="Times New Roman" w:hAnsi="Times New Roman" w:cs="Times New Roman"/>
          <w:b/>
          <w:color w:val="000000" w:themeColor="text1"/>
          <w:kern w:val="0"/>
          <w:sz w:val="24"/>
          <w:szCs w:val="24"/>
          <w:lang w:eastAsia="ru-RU"/>
          <w14:ligatures w14:val="none"/>
        </w:rPr>
        <w:t>14.</w:t>
      </w:r>
      <w:r w:rsidRPr="008A56C7">
        <w:rPr>
          <w:rFonts w:ascii="Times New Roman" w:eastAsia="Times New Roman" w:hAnsi="Times New Roman" w:cs="Times New Roman"/>
          <w:color w:val="000000" w:themeColor="text1"/>
          <w:kern w:val="0"/>
          <w:sz w:val="24"/>
          <w:szCs w:val="24"/>
          <w:lang w:eastAsia="ru-RU"/>
          <w14:ligatures w14:val="none"/>
        </w:rPr>
        <w:t xml:space="preserve"> </w:t>
      </w:r>
      <w:r w:rsidRPr="008A56C7">
        <w:rPr>
          <w:rFonts w:ascii="Times New Roman" w:eastAsia="Times New Roman" w:hAnsi="Times New Roman" w:cs="Times New Roman"/>
          <w:b/>
          <w:color w:val="000000" w:themeColor="text1"/>
          <w:kern w:val="0"/>
          <w:sz w:val="24"/>
          <w:szCs w:val="24"/>
          <w:lang w:eastAsia="ru-RU"/>
          <w14:ligatures w14:val="none"/>
        </w:rPr>
        <w:t>Šalių rekvizitai</w:t>
      </w:r>
    </w:p>
    <w:p w14:paraId="7741680A" w14:textId="77777777" w:rsidR="003F3402" w:rsidRPr="008A56C7" w:rsidRDefault="003F3402" w:rsidP="003F3402">
      <w:pPr>
        <w:spacing w:after="0" w:line="240" w:lineRule="auto"/>
        <w:jc w:val="center"/>
        <w:rPr>
          <w:rFonts w:ascii="Times New Roman" w:eastAsia="Times New Roman" w:hAnsi="Times New Roman" w:cs="Times New Roman"/>
          <w:b/>
          <w:color w:val="000000" w:themeColor="text1"/>
          <w:kern w:val="0"/>
          <w:sz w:val="24"/>
          <w:szCs w:val="24"/>
          <w:lang w:eastAsia="ru-RU"/>
          <w14:ligatures w14:val="none"/>
        </w:rPr>
      </w:pPr>
    </w:p>
    <w:tbl>
      <w:tblPr>
        <w:tblStyle w:val="Lentelstinklelis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4819"/>
      </w:tblGrid>
      <w:tr w:rsidR="001B0FF6" w:rsidRPr="008A56C7" w14:paraId="74B3CD15" w14:textId="77777777" w:rsidTr="001454FF">
        <w:tc>
          <w:tcPr>
            <w:tcW w:w="4819" w:type="dxa"/>
          </w:tcPr>
          <w:p w14:paraId="23415087" w14:textId="6B249825" w:rsidR="001B0FF6" w:rsidRPr="008A56C7" w:rsidRDefault="001B0FF6" w:rsidP="001B0FF6">
            <w:pPr>
              <w:rPr>
                <w:rFonts w:ascii="Times New Roman" w:eastAsia="Times New Roman" w:hAnsi="Times New Roman" w:cs="Times New Roman"/>
                <w:b/>
                <w:color w:val="000000" w:themeColor="text1"/>
                <w:sz w:val="24"/>
                <w:szCs w:val="24"/>
                <w:lang w:eastAsia="ru-RU"/>
              </w:rPr>
            </w:pPr>
            <w:r w:rsidRPr="008A56C7">
              <w:rPr>
                <w:rFonts w:ascii="Times New Roman" w:hAnsi="Times New Roman" w:cs="Times New Roman"/>
                <w:b/>
                <w:color w:val="000000" w:themeColor="text1"/>
                <w:lang w:eastAsia="ru-RU"/>
              </w:rPr>
              <w:t>Užsakovas</w:t>
            </w:r>
          </w:p>
        </w:tc>
        <w:tc>
          <w:tcPr>
            <w:tcW w:w="4819" w:type="dxa"/>
          </w:tcPr>
          <w:p w14:paraId="1BBB1F7D" w14:textId="2050AD1F" w:rsidR="001B0FF6" w:rsidRPr="008A56C7" w:rsidRDefault="001B0FF6" w:rsidP="001B0FF6">
            <w:pPr>
              <w:rPr>
                <w:rFonts w:ascii="Times New Roman" w:eastAsia="Times New Roman" w:hAnsi="Times New Roman" w:cs="Times New Roman"/>
                <w:b/>
                <w:color w:val="000000" w:themeColor="text1"/>
                <w:sz w:val="24"/>
                <w:szCs w:val="24"/>
                <w:lang w:eastAsia="ru-RU"/>
              </w:rPr>
            </w:pPr>
            <w:r w:rsidRPr="008A56C7">
              <w:rPr>
                <w:rFonts w:ascii="Times New Roman" w:hAnsi="Times New Roman" w:cs="Times New Roman"/>
                <w:b/>
                <w:color w:val="000000" w:themeColor="text1"/>
                <w:lang w:eastAsia="ru-RU"/>
              </w:rPr>
              <w:t xml:space="preserve">           Rangovas</w:t>
            </w:r>
          </w:p>
        </w:tc>
      </w:tr>
      <w:tr w:rsidR="001B0FF6" w:rsidRPr="008A56C7" w14:paraId="6FFAA682" w14:textId="77777777" w:rsidTr="001454FF">
        <w:tc>
          <w:tcPr>
            <w:tcW w:w="4819" w:type="dxa"/>
          </w:tcPr>
          <w:p w14:paraId="30CF9431" w14:textId="2708BBEE" w:rsidR="001B0FF6" w:rsidRPr="008A56C7" w:rsidRDefault="009611D3" w:rsidP="001B0FF6">
            <w:pPr>
              <w:rPr>
                <w:rFonts w:ascii="Times New Roman" w:eastAsia="Times New Roman" w:hAnsi="Times New Roman" w:cs="Times New Roman"/>
                <w:color w:val="000000" w:themeColor="text1"/>
                <w:sz w:val="24"/>
                <w:szCs w:val="24"/>
                <w:lang w:eastAsia="ru-RU"/>
              </w:rPr>
            </w:pPr>
            <w:r w:rsidRPr="008A56C7">
              <w:rPr>
                <w:rFonts w:ascii="Times New Roman" w:hAnsi="Times New Roman" w:cs="Times New Roman"/>
                <w:bCs/>
                <w:color w:val="000000" w:themeColor="text1"/>
                <w:sz w:val="23"/>
                <w:szCs w:val="23"/>
              </w:rPr>
              <w:t>Kaišiadorių r. Kruonio pagrindinė mokykla</w:t>
            </w:r>
          </w:p>
        </w:tc>
        <w:tc>
          <w:tcPr>
            <w:tcW w:w="4819" w:type="dxa"/>
          </w:tcPr>
          <w:p w14:paraId="2674F57E" w14:textId="277C0FFA" w:rsidR="001B0FF6" w:rsidRPr="008A56C7" w:rsidRDefault="001B0FF6" w:rsidP="001B0FF6">
            <w:pPr>
              <w:rPr>
                <w:rFonts w:ascii="Times New Roman" w:eastAsia="Times New Roman" w:hAnsi="Times New Roman" w:cs="Times New Roman"/>
                <w:color w:val="000000" w:themeColor="text1"/>
                <w:sz w:val="24"/>
                <w:szCs w:val="24"/>
                <w:lang w:eastAsia="ru-RU"/>
              </w:rPr>
            </w:pPr>
            <w:r w:rsidRPr="008A56C7">
              <w:rPr>
                <w:rFonts w:ascii="Times New Roman" w:hAnsi="Times New Roman" w:cs="Times New Roman"/>
                <w:color w:val="000000" w:themeColor="text1"/>
                <w:lang w:eastAsia="ru-RU"/>
              </w:rPr>
              <w:t xml:space="preserve">           </w:t>
            </w:r>
            <w:r w:rsidR="001F3D3A" w:rsidRPr="008A56C7">
              <w:rPr>
                <w:rFonts w:ascii="Times New Roman" w:hAnsi="Times New Roman" w:cs="Times New Roman"/>
                <w:color w:val="000000" w:themeColor="text1"/>
                <w:lang w:eastAsia="ru-RU"/>
              </w:rPr>
              <w:t>__________________</w:t>
            </w:r>
          </w:p>
        </w:tc>
      </w:tr>
      <w:tr w:rsidR="001B0FF6" w:rsidRPr="008A56C7" w14:paraId="6DE706CB" w14:textId="77777777" w:rsidTr="001454FF">
        <w:tc>
          <w:tcPr>
            <w:tcW w:w="4819" w:type="dxa"/>
          </w:tcPr>
          <w:p w14:paraId="7DD2AADB" w14:textId="32D6EC30" w:rsidR="001B0FF6" w:rsidRPr="008A56C7" w:rsidRDefault="009611D3" w:rsidP="001B0FF6">
            <w:pPr>
              <w:rPr>
                <w:rFonts w:ascii="Times New Roman" w:eastAsia="Times New Roman" w:hAnsi="Times New Roman" w:cs="Times New Roman"/>
                <w:b/>
                <w:color w:val="000000" w:themeColor="text1"/>
                <w:sz w:val="24"/>
                <w:szCs w:val="24"/>
              </w:rPr>
            </w:pPr>
            <w:r w:rsidRPr="008A56C7">
              <w:rPr>
                <w:rFonts w:ascii="Times New Roman" w:hAnsi="Times New Roman" w:cs="Times New Roman"/>
                <w:color w:val="000000" w:themeColor="text1"/>
                <w:sz w:val="23"/>
                <w:szCs w:val="23"/>
              </w:rPr>
              <w:t xml:space="preserve">Adresas: </w:t>
            </w:r>
            <w:proofErr w:type="spellStart"/>
            <w:r w:rsidRPr="008A56C7">
              <w:rPr>
                <w:rFonts w:ascii="Times New Roman" w:hAnsi="Times New Roman" w:cs="Times New Roman"/>
                <w:color w:val="000000" w:themeColor="text1"/>
                <w:sz w:val="23"/>
                <w:szCs w:val="23"/>
              </w:rPr>
              <w:t>Darsūniškio</w:t>
            </w:r>
            <w:proofErr w:type="spellEnd"/>
            <w:r w:rsidRPr="008A56C7">
              <w:rPr>
                <w:rFonts w:ascii="Times New Roman" w:hAnsi="Times New Roman" w:cs="Times New Roman"/>
                <w:color w:val="000000" w:themeColor="text1"/>
                <w:sz w:val="23"/>
                <w:szCs w:val="23"/>
              </w:rPr>
              <w:t xml:space="preserve"> g.11, Kruonis </w:t>
            </w:r>
          </w:p>
        </w:tc>
        <w:tc>
          <w:tcPr>
            <w:tcW w:w="4819" w:type="dxa"/>
          </w:tcPr>
          <w:p w14:paraId="15F1877A" w14:textId="6141167D" w:rsidR="001B0FF6" w:rsidRPr="008A56C7" w:rsidRDefault="001B0FF6" w:rsidP="001B0FF6">
            <w:pPr>
              <w:rPr>
                <w:rFonts w:ascii="Times New Roman" w:eastAsia="Times New Roman" w:hAnsi="Times New Roman" w:cs="Times New Roman"/>
                <w:color w:val="000000" w:themeColor="text1"/>
                <w:sz w:val="24"/>
                <w:szCs w:val="24"/>
              </w:rPr>
            </w:pPr>
            <w:r w:rsidRPr="008A56C7">
              <w:rPr>
                <w:rFonts w:ascii="Times New Roman" w:hAnsi="Times New Roman" w:cs="Times New Roman"/>
                <w:color w:val="000000" w:themeColor="text1"/>
              </w:rPr>
              <w:t xml:space="preserve">           </w:t>
            </w:r>
            <w:r w:rsidR="001F3D3A" w:rsidRPr="008A56C7">
              <w:rPr>
                <w:rFonts w:ascii="Times New Roman" w:hAnsi="Times New Roman" w:cs="Times New Roman"/>
                <w:color w:val="000000" w:themeColor="text1"/>
              </w:rPr>
              <w:t>Adresas:_____________</w:t>
            </w:r>
          </w:p>
        </w:tc>
      </w:tr>
      <w:tr w:rsidR="001B0FF6" w:rsidRPr="008A56C7" w14:paraId="23297D54" w14:textId="77777777" w:rsidTr="001454FF">
        <w:tc>
          <w:tcPr>
            <w:tcW w:w="4819" w:type="dxa"/>
          </w:tcPr>
          <w:p w14:paraId="52FC91C8" w14:textId="776F5EB1" w:rsidR="001B0FF6" w:rsidRPr="008A56C7" w:rsidRDefault="009611D3" w:rsidP="001B0FF6">
            <w:pPr>
              <w:rPr>
                <w:rFonts w:ascii="Times New Roman" w:eastAsia="Times New Roman" w:hAnsi="Times New Roman" w:cs="Times New Roman"/>
                <w:color w:val="000000" w:themeColor="text1"/>
                <w:sz w:val="24"/>
                <w:szCs w:val="24"/>
              </w:rPr>
            </w:pPr>
            <w:r w:rsidRPr="008A56C7">
              <w:rPr>
                <w:rFonts w:ascii="Times New Roman" w:hAnsi="Times New Roman" w:cs="Times New Roman"/>
                <w:color w:val="000000" w:themeColor="text1"/>
                <w:sz w:val="23"/>
                <w:szCs w:val="23"/>
              </w:rPr>
              <w:t>Kodas 190596857</w:t>
            </w:r>
          </w:p>
        </w:tc>
        <w:tc>
          <w:tcPr>
            <w:tcW w:w="4819" w:type="dxa"/>
          </w:tcPr>
          <w:p w14:paraId="3E717F32" w14:textId="51CA611A" w:rsidR="001B0FF6" w:rsidRPr="008A56C7" w:rsidRDefault="001B0FF6" w:rsidP="001B0FF6">
            <w:pPr>
              <w:rPr>
                <w:rFonts w:ascii="Times New Roman" w:eastAsia="Times New Roman" w:hAnsi="Times New Roman" w:cs="Times New Roman"/>
                <w:color w:val="000000" w:themeColor="text1"/>
                <w:sz w:val="24"/>
                <w:szCs w:val="24"/>
              </w:rPr>
            </w:pPr>
            <w:r w:rsidRPr="008A56C7">
              <w:rPr>
                <w:rFonts w:ascii="Times New Roman" w:hAnsi="Times New Roman" w:cs="Times New Roman"/>
                <w:color w:val="000000" w:themeColor="text1"/>
              </w:rPr>
              <w:t xml:space="preserve">           Kodas </w:t>
            </w:r>
            <w:r w:rsidR="001F3D3A" w:rsidRPr="008A56C7">
              <w:rPr>
                <w:rFonts w:ascii="Times New Roman" w:hAnsi="Times New Roman" w:cs="Times New Roman"/>
                <w:color w:val="000000" w:themeColor="text1"/>
              </w:rPr>
              <w:t>_______________</w:t>
            </w:r>
          </w:p>
        </w:tc>
      </w:tr>
      <w:tr w:rsidR="001B0FF6" w:rsidRPr="008A56C7" w14:paraId="0127AB09" w14:textId="77777777" w:rsidTr="001454FF">
        <w:tc>
          <w:tcPr>
            <w:tcW w:w="4819" w:type="dxa"/>
          </w:tcPr>
          <w:p w14:paraId="30AF3017" w14:textId="04E781EF" w:rsidR="001B0FF6" w:rsidRPr="008A56C7" w:rsidRDefault="001B0FF6" w:rsidP="001B0FF6">
            <w:pPr>
              <w:jc w:val="both"/>
              <w:rPr>
                <w:rFonts w:ascii="Times New Roman" w:hAnsi="Times New Roman" w:cs="Times New Roman"/>
                <w:color w:val="000000" w:themeColor="text1"/>
                <w:sz w:val="23"/>
                <w:szCs w:val="23"/>
              </w:rPr>
            </w:pPr>
            <w:r w:rsidRPr="008A56C7">
              <w:rPr>
                <w:rFonts w:ascii="Times New Roman" w:hAnsi="Times New Roman" w:cs="Times New Roman"/>
                <w:color w:val="000000" w:themeColor="text1"/>
                <w:sz w:val="23"/>
                <w:szCs w:val="23"/>
              </w:rPr>
              <w:t xml:space="preserve">Tel., </w:t>
            </w:r>
            <w:r w:rsidR="009611D3" w:rsidRPr="008A56C7">
              <w:rPr>
                <w:rFonts w:ascii="Times New Roman" w:hAnsi="Times New Roman" w:cs="Times New Roman"/>
                <w:color w:val="000000" w:themeColor="text1"/>
                <w:sz w:val="23"/>
                <w:szCs w:val="23"/>
              </w:rPr>
              <w:t>+370 659 70744</w:t>
            </w:r>
          </w:p>
          <w:p w14:paraId="4BD4A0C5" w14:textId="33D3464B" w:rsidR="001B0FF6" w:rsidRPr="008A56C7" w:rsidRDefault="009611D3" w:rsidP="001B0FF6">
            <w:pPr>
              <w:rPr>
                <w:rFonts w:ascii="Times New Roman" w:hAnsi="Times New Roman" w:cs="Times New Roman"/>
                <w:color w:val="000000" w:themeColor="text1"/>
                <w:sz w:val="23"/>
                <w:szCs w:val="23"/>
              </w:rPr>
            </w:pPr>
            <w:r w:rsidRPr="008A56C7">
              <w:rPr>
                <w:rFonts w:ascii="Times New Roman" w:hAnsi="Times New Roman" w:cs="Times New Roman"/>
                <w:color w:val="000000" w:themeColor="text1"/>
                <w:sz w:val="23"/>
                <w:szCs w:val="23"/>
              </w:rPr>
              <w:t>El. p. mokykla</w:t>
            </w:r>
            <w:r w:rsidRPr="008A56C7">
              <w:rPr>
                <w:rFonts w:ascii="Times New Roman" w:hAnsi="Times New Roman" w:cs="Times New Roman"/>
                <w:color w:val="000000" w:themeColor="text1"/>
                <w:sz w:val="23"/>
                <w:szCs w:val="23"/>
                <w:lang w:val="en-GB"/>
              </w:rPr>
              <w:t>@</w:t>
            </w:r>
            <w:proofErr w:type="spellStart"/>
            <w:r w:rsidRPr="008A56C7">
              <w:rPr>
                <w:rFonts w:ascii="Times New Roman" w:hAnsi="Times New Roman" w:cs="Times New Roman"/>
                <w:color w:val="000000" w:themeColor="text1"/>
                <w:sz w:val="23"/>
                <w:szCs w:val="23"/>
              </w:rPr>
              <w:t>kruonio.kaisiadorys.lm.lt</w:t>
            </w:r>
            <w:proofErr w:type="spellEnd"/>
          </w:p>
          <w:p w14:paraId="422620E8" w14:textId="6F483FFF" w:rsidR="001B0FF6" w:rsidRPr="008A56C7" w:rsidRDefault="009611D3" w:rsidP="001B0FF6">
            <w:pPr>
              <w:rPr>
                <w:rFonts w:ascii="Times New Roman" w:eastAsia="Times New Roman" w:hAnsi="Times New Roman" w:cs="Times New Roman"/>
                <w:color w:val="000000" w:themeColor="text1"/>
                <w:sz w:val="24"/>
                <w:szCs w:val="24"/>
              </w:rPr>
            </w:pPr>
            <w:proofErr w:type="spellStart"/>
            <w:r w:rsidRPr="008A56C7">
              <w:rPr>
                <w:rFonts w:ascii="Times New Roman" w:hAnsi="Times New Roman" w:cs="Times New Roman"/>
                <w:color w:val="000000" w:themeColor="text1"/>
                <w:sz w:val="23"/>
                <w:szCs w:val="23"/>
              </w:rPr>
              <w:t>Ats</w:t>
            </w:r>
            <w:proofErr w:type="spellEnd"/>
            <w:r w:rsidRPr="008A56C7">
              <w:rPr>
                <w:rFonts w:ascii="Times New Roman" w:hAnsi="Times New Roman" w:cs="Times New Roman"/>
                <w:color w:val="000000" w:themeColor="text1"/>
                <w:sz w:val="23"/>
                <w:szCs w:val="23"/>
              </w:rPr>
              <w:t>. sąsk</w:t>
            </w:r>
            <w:r w:rsidRPr="008A56C7">
              <w:rPr>
                <w:rFonts w:ascii="Times New Roman" w:hAnsi="Times New Roman" w:cs="Times New Roman"/>
                <w:color w:val="000000" w:themeColor="text1"/>
              </w:rPr>
              <w:t>.LT</w:t>
            </w:r>
            <w:r w:rsidRPr="008A56C7">
              <w:rPr>
                <w:rFonts w:ascii="Times New Roman" w:hAnsi="Times New Roman" w:cs="Times New Roman"/>
                <w:color w:val="000000" w:themeColor="text1"/>
                <w:lang w:eastAsia="ar-SA"/>
              </w:rPr>
              <w:t xml:space="preserve"> LT135011800014002644</w:t>
            </w:r>
          </w:p>
        </w:tc>
        <w:tc>
          <w:tcPr>
            <w:tcW w:w="4819" w:type="dxa"/>
          </w:tcPr>
          <w:p w14:paraId="296FD627" w14:textId="0B00685B" w:rsidR="001B0FF6" w:rsidRPr="008A56C7" w:rsidRDefault="001B0FF6" w:rsidP="001B0FF6">
            <w:pPr>
              <w:rPr>
                <w:rFonts w:ascii="Times New Roman" w:hAnsi="Times New Roman" w:cs="Times New Roman"/>
                <w:color w:val="000000" w:themeColor="text1"/>
              </w:rPr>
            </w:pPr>
            <w:r w:rsidRPr="008A56C7">
              <w:rPr>
                <w:rFonts w:ascii="Times New Roman" w:hAnsi="Times New Roman" w:cs="Times New Roman"/>
                <w:color w:val="000000" w:themeColor="text1"/>
              </w:rPr>
              <w:t xml:space="preserve">           Tel., </w:t>
            </w:r>
            <w:r w:rsidR="001F3D3A" w:rsidRPr="008A56C7">
              <w:rPr>
                <w:rFonts w:ascii="Times New Roman" w:hAnsi="Times New Roman" w:cs="Times New Roman"/>
                <w:color w:val="000000" w:themeColor="text1"/>
              </w:rPr>
              <w:t>________________</w:t>
            </w:r>
          </w:p>
          <w:p w14:paraId="42774E5D" w14:textId="4FBB339A" w:rsidR="001B0FF6" w:rsidRPr="008A56C7" w:rsidRDefault="001B0FF6" w:rsidP="001B0FF6">
            <w:pPr>
              <w:rPr>
                <w:rFonts w:ascii="Times New Roman" w:hAnsi="Times New Roman" w:cs="Times New Roman"/>
                <w:color w:val="000000" w:themeColor="text1"/>
              </w:rPr>
            </w:pPr>
            <w:r w:rsidRPr="008A56C7">
              <w:rPr>
                <w:rFonts w:ascii="Times New Roman" w:hAnsi="Times New Roman" w:cs="Times New Roman"/>
                <w:color w:val="000000" w:themeColor="text1"/>
              </w:rPr>
              <w:t xml:space="preserve">            El. paštas, </w:t>
            </w:r>
            <w:r w:rsidR="001F3D3A" w:rsidRPr="008A56C7">
              <w:rPr>
                <w:rFonts w:ascii="Times New Roman" w:hAnsi="Times New Roman" w:cs="Times New Roman"/>
                <w:color w:val="000000" w:themeColor="text1"/>
              </w:rPr>
              <w:t>______________</w:t>
            </w:r>
          </w:p>
          <w:p w14:paraId="4BC935F4" w14:textId="0594AD11" w:rsidR="001B0FF6" w:rsidRPr="008A56C7" w:rsidRDefault="001B0FF6" w:rsidP="001B0FF6">
            <w:pPr>
              <w:rPr>
                <w:rFonts w:ascii="Times New Roman" w:eastAsia="Times New Roman" w:hAnsi="Times New Roman" w:cs="Times New Roman"/>
                <w:color w:val="000000" w:themeColor="text1"/>
                <w:sz w:val="24"/>
                <w:szCs w:val="24"/>
              </w:rPr>
            </w:pPr>
            <w:r w:rsidRPr="008A56C7">
              <w:rPr>
                <w:rFonts w:ascii="Times New Roman" w:hAnsi="Times New Roman" w:cs="Times New Roman"/>
                <w:color w:val="000000" w:themeColor="text1"/>
              </w:rPr>
              <w:t xml:space="preserve">            </w:t>
            </w:r>
            <w:r w:rsidRPr="008A56C7">
              <w:rPr>
                <w:rFonts w:ascii="Times New Roman" w:hAnsi="Times New Roman" w:cs="Times New Roman"/>
                <w:color w:val="000000" w:themeColor="text1"/>
                <w:lang w:val="fr-FR"/>
              </w:rPr>
              <w:t xml:space="preserve">Ats. sąsk. </w:t>
            </w:r>
            <w:r w:rsidR="001F3D3A" w:rsidRPr="008A56C7">
              <w:rPr>
                <w:rFonts w:ascii="Times New Roman" w:hAnsi="Times New Roman" w:cs="Times New Roman"/>
                <w:color w:val="000000" w:themeColor="text1"/>
                <w:lang w:val="fr-FR"/>
              </w:rPr>
              <w:t>_______________</w:t>
            </w:r>
          </w:p>
        </w:tc>
      </w:tr>
      <w:tr w:rsidR="001B0FF6" w:rsidRPr="008A56C7" w14:paraId="6082D740" w14:textId="77777777" w:rsidTr="001454FF">
        <w:tc>
          <w:tcPr>
            <w:tcW w:w="4819" w:type="dxa"/>
          </w:tcPr>
          <w:p w14:paraId="5EBE153C" w14:textId="77777777" w:rsidR="009611D3" w:rsidRPr="008A56C7" w:rsidRDefault="009611D3" w:rsidP="009611D3">
            <w:pPr>
              <w:rPr>
                <w:rFonts w:ascii="Times New Roman" w:hAnsi="Times New Roman" w:cs="Times New Roman"/>
                <w:color w:val="000000" w:themeColor="text1"/>
                <w:szCs w:val="24"/>
                <w:lang w:eastAsia="ar-SA"/>
              </w:rPr>
            </w:pPr>
            <w:r w:rsidRPr="008A56C7">
              <w:rPr>
                <w:rFonts w:ascii="Times New Roman" w:hAnsi="Times New Roman" w:cs="Times New Roman"/>
                <w:color w:val="000000" w:themeColor="text1"/>
                <w:szCs w:val="24"/>
                <w:lang w:eastAsia="ar-SA"/>
              </w:rPr>
              <w:t>Bankas Vytauto Didžiojo kredito unija</w:t>
            </w:r>
          </w:p>
          <w:p w14:paraId="69D92021" w14:textId="3F93E848" w:rsidR="001B0FF6" w:rsidRPr="008A56C7" w:rsidRDefault="001B0FF6" w:rsidP="001B0FF6">
            <w:pPr>
              <w:rPr>
                <w:rFonts w:ascii="Times New Roman" w:eastAsia="Times New Roman" w:hAnsi="Times New Roman" w:cs="Times New Roman"/>
                <w:color w:val="000000" w:themeColor="text1"/>
                <w:sz w:val="24"/>
                <w:szCs w:val="24"/>
              </w:rPr>
            </w:pPr>
            <w:r w:rsidRPr="008A56C7">
              <w:rPr>
                <w:rFonts w:ascii="Times New Roman" w:hAnsi="Times New Roman" w:cs="Times New Roman"/>
                <w:color w:val="000000" w:themeColor="text1"/>
                <w:sz w:val="23"/>
                <w:szCs w:val="23"/>
                <w:lang w:val="en-US"/>
              </w:rPr>
              <w:br/>
            </w:r>
          </w:p>
        </w:tc>
        <w:tc>
          <w:tcPr>
            <w:tcW w:w="4819" w:type="dxa"/>
          </w:tcPr>
          <w:p w14:paraId="49B2841B" w14:textId="030DD1A8" w:rsidR="001B0FF6" w:rsidRPr="008A56C7" w:rsidRDefault="001B0FF6" w:rsidP="001B0FF6">
            <w:pPr>
              <w:rPr>
                <w:rFonts w:ascii="Times New Roman" w:eastAsia="Times New Roman" w:hAnsi="Times New Roman" w:cs="Times New Roman"/>
                <w:color w:val="000000" w:themeColor="text1"/>
                <w:sz w:val="24"/>
                <w:szCs w:val="24"/>
              </w:rPr>
            </w:pPr>
            <w:r w:rsidRPr="008A56C7">
              <w:rPr>
                <w:rFonts w:ascii="Times New Roman" w:hAnsi="Times New Roman" w:cs="Times New Roman"/>
                <w:color w:val="000000" w:themeColor="text1"/>
              </w:rPr>
              <w:t xml:space="preserve">            AB Swedbank</w:t>
            </w:r>
          </w:p>
        </w:tc>
      </w:tr>
      <w:tr w:rsidR="001B0FF6" w:rsidRPr="008A56C7" w14:paraId="58AB1030" w14:textId="77777777" w:rsidTr="001454FF">
        <w:tc>
          <w:tcPr>
            <w:tcW w:w="4819" w:type="dxa"/>
          </w:tcPr>
          <w:p w14:paraId="55CEC819" w14:textId="5468E4F0" w:rsidR="001B0FF6" w:rsidRPr="008A56C7" w:rsidRDefault="009611D3" w:rsidP="001B0FF6">
            <w:pPr>
              <w:rPr>
                <w:rFonts w:ascii="Times New Roman" w:hAnsi="Times New Roman" w:cs="Times New Roman"/>
                <w:color w:val="000000" w:themeColor="text1"/>
              </w:rPr>
            </w:pPr>
            <w:r w:rsidRPr="008A56C7">
              <w:rPr>
                <w:rFonts w:ascii="Times New Roman" w:hAnsi="Times New Roman" w:cs="Times New Roman"/>
                <w:color w:val="000000" w:themeColor="text1"/>
              </w:rPr>
              <w:t>Direktor</w:t>
            </w:r>
            <w:r w:rsidR="006A76F8" w:rsidRPr="008A56C7">
              <w:rPr>
                <w:rFonts w:ascii="Times New Roman" w:hAnsi="Times New Roman" w:cs="Times New Roman"/>
                <w:color w:val="000000" w:themeColor="text1"/>
              </w:rPr>
              <w:t>ius</w:t>
            </w:r>
          </w:p>
          <w:p w14:paraId="4B597B2E" w14:textId="77777777" w:rsidR="001B0FF6" w:rsidRPr="008A56C7" w:rsidRDefault="001B0FF6" w:rsidP="001B0FF6">
            <w:pPr>
              <w:rPr>
                <w:rFonts w:ascii="Times New Roman" w:eastAsia="Times New Roman" w:hAnsi="Times New Roman" w:cs="Times New Roman"/>
                <w:color w:val="000000" w:themeColor="text1"/>
                <w:sz w:val="24"/>
                <w:szCs w:val="24"/>
              </w:rPr>
            </w:pPr>
          </w:p>
          <w:p w14:paraId="10659B85" w14:textId="747DA729" w:rsidR="009611D3" w:rsidRPr="008A56C7" w:rsidRDefault="006A76F8" w:rsidP="001B0FF6">
            <w:pPr>
              <w:rPr>
                <w:rFonts w:ascii="Times New Roman" w:eastAsia="Times New Roman" w:hAnsi="Times New Roman" w:cs="Times New Roman"/>
                <w:color w:val="000000" w:themeColor="text1"/>
                <w:sz w:val="24"/>
                <w:szCs w:val="24"/>
              </w:rPr>
            </w:pPr>
            <w:r w:rsidRPr="008A56C7">
              <w:rPr>
                <w:rFonts w:ascii="Times New Roman" w:eastAsia="Times New Roman" w:hAnsi="Times New Roman" w:cs="Times New Roman"/>
                <w:color w:val="000000" w:themeColor="text1"/>
                <w:sz w:val="24"/>
                <w:szCs w:val="24"/>
              </w:rPr>
              <w:t xml:space="preserve">Vygantas </w:t>
            </w:r>
            <w:proofErr w:type="spellStart"/>
            <w:r w:rsidRPr="008A56C7">
              <w:rPr>
                <w:rFonts w:ascii="Times New Roman" w:eastAsia="Times New Roman" w:hAnsi="Times New Roman" w:cs="Times New Roman"/>
                <w:color w:val="000000" w:themeColor="text1"/>
                <w:sz w:val="24"/>
                <w:szCs w:val="24"/>
              </w:rPr>
              <w:t>Kornejevas</w:t>
            </w:r>
            <w:proofErr w:type="spellEnd"/>
          </w:p>
        </w:tc>
        <w:tc>
          <w:tcPr>
            <w:tcW w:w="4819" w:type="dxa"/>
          </w:tcPr>
          <w:p w14:paraId="2A7690A1" w14:textId="77777777" w:rsidR="001B0FF6" w:rsidRPr="008A56C7" w:rsidRDefault="001B0FF6" w:rsidP="001B0FF6">
            <w:pPr>
              <w:rPr>
                <w:rFonts w:ascii="Times New Roman" w:hAnsi="Times New Roman" w:cs="Times New Roman"/>
                <w:color w:val="000000" w:themeColor="text1"/>
              </w:rPr>
            </w:pPr>
            <w:r w:rsidRPr="008A56C7">
              <w:rPr>
                <w:rFonts w:ascii="Times New Roman" w:hAnsi="Times New Roman" w:cs="Times New Roman"/>
                <w:color w:val="000000" w:themeColor="text1"/>
              </w:rPr>
              <w:t xml:space="preserve">          Direktorius</w:t>
            </w:r>
          </w:p>
          <w:p w14:paraId="250C01BA" w14:textId="33C02B3C" w:rsidR="001B0FF6" w:rsidRPr="008A56C7" w:rsidRDefault="001B0FF6" w:rsidP="001B0FF6">
            <w:pPr>
              <w:rPr>
                <w:rFonts w:ascii="Times New Roman" w:eastAsia="Times New Roman" w:hAnsi="Times New Roman" w:cs="Times New Roman"/>
                <w:color w:val="000000" w:themeColor="text1"/>
                <w:sz w:val="24"/>
                <w:szCs w:val="24"/>
              </w:rPr>
            </w:pPr>
            <w:r w:rsidRPr="008A56C7">
              <w:rPr>
                <w:rFonts w:ascii="Times New Roman" w:hAnsi="Times New Roman" w:cs="Times New Roman"/>
                <w:color w:val="000000" w:themeColor="text1"/>
              </w:rPr>
              <w:t xml:space="preserve">          </w:t>
            </w:r>
          </w:p>
        </w:tc>
      </w:tr>
      <w:tr w:rsidR="001B0FF6" w:rsidRPr="008A56C7" w14:paraId="0D8005CC" w14:textId="77777777" w:rsidTr="001454FF">
        <w:tc>
          <w:tcPr>
            <w:tcW w:w="4819" w:type="dxa"/>
          </w:tcPr>
          <w:p w14:paraId="3598F68D" w14:textId="77777777" w:rsidR="001B0FF6" w:rsidRPr="008A56C7" w:rsidRDefault="001B0FF6" w:rsidP="001B0FF6">
            <w:pPr>
              <w:rPr>
                <w:rFonts w:ascii="Times New Roman" w:eastAsia="Times New Roman" w:hAnsi="Times New Roman" w:cs="Times New Roman"/>
                <w:bCs/>
                <w:color w:val="000000" w:themeColor="text1"/>
                <w:sz w:val="24"/>
                <w:szCs w:val="24"/>
              </w:rPr>
            </w:pPr>
          </w:p>
        </w:tc>
        <w:tc>
          <w:tcPr>
            <w:tcW w:w="4819" w:type="dxa"/>
          </w:tcPr>
          <w:p w14:paraId="48375564" w14:textId="77777777" w:rsidR="001B0FF6" w:rsidRPr="008A56C7" w:rsidRDefault="001B0FF6" w:rsidP="001B0FF6">
            <w:pPr>
              <w:rPr>
                <w:rFonts w:ascii="Times New Roman" w:eastAsia="Times New Roman" w:hAnsi="Times New Roman" w:cs="Times New Roman"/>
                <w:bCs/>
                <w:color w:val="000000" w:themeColor="text1"/>
                <w:sz w:val="24"/>
                <w:szCs w:val="24"/>
              </w:rPr>
            </w:pPr>
          </w:p>
          <w:p w14:paraId="0DD3B2D3" w14:textId="77777777" w:rsidR="001B0FF6" w:rsidRPr="008A56C7" w:rsidRDefault="001B0FF6" w:rsidP="001B0FF6">
            <w:pPr>
              <w:rPr>
                <w:rFonts w:ascii="Times New Roman" w:eastAsia="Times New Roman" w:hAnsi="Times New Roman" w:cs="Times New Roman"/>
                <w:bCs/>
                <w:color w:val="000000" w:themeColor="text1"/>
                <w:sz w:val="24"/>
                <w:szCs w:val="24"/>
              </w:rPr>
            </w:pPr>
          </w:p>
        </w:tc>
      </w:tr>
    </w:tbl>
    <w:p w14:paraId="64707632" w14:textId="3A5BDE2A" w:rsidR="003F3402" w:rsidRPr="008A56C7" w:rsidRDefault="003F3402" w:rsidP="00446F37">
      <w:pPr>
        <w:spacing w:after="0" w:line="240" w:lineRule="auto"/>
        <w:jc w:val="both"/>
        <w:rPr>
          <w:rFonts w:ascii="Times New Roman" w:eastAsia="Times New Roman" w:hAnsi="Times New Roman" w:cs="Times New Roman"/>
          <w:color w:val="000000" w:themeColor="text1"/>
          <w:kern w:val="0"/>
          <w:sz w:val="24"/>
          <w:szCs w:val="24"/>
          <w14:ligatures w14:val="none"/>
        </w:rPr>
      </w:pPr>
    </w:p>
    <w:p w14:paraId="44657963" w14:textId="10F19F83" w:rsidR="00056476" w:rsidRPr="008A56C7" w:rsidRDefault="00056476" w:rsidP="00446F37">
      <w:pPr>
        <w:spacing w:after="0" w:line="240" w:lineRule="auto"/>
        <w:jc w:val="both"/>
        <w:rPr>
          <w:rFonts w:ascii="Times New Roman" w:eastAsia="Times New Roman" w:hAnsi="Times New Roman" w:cs="Times New Roman"/>
          <w:color w:val="000000" w:themeColor="text1"/>
          <w:kern w:val="0"/>
          <w:sz w:val="24"/>
          <w:szCs w:val="24"/>
          <w14:ligatures w14:val="none"/>
        </w:rPr>
      </w:pPr>
    </w:p>
    <w:p w14:paraId="1B4E5A67" w14:textId="0E6E9C0E" w:rsidR="003F3402" w:rsidRPr="008A56C7" w:rsidRDefault="003F3402" w:rsidP="003F3402">
      <w:pPr>
        <w:spacing w:after="0" w:line="240" w:lineRule="auto"/>
        <w:ind w:left="5387"/>
        <w:jc w:val="both"/>
        <w:rPr>
          <w:rFonts w:ascii="Times New Roman" w:eastAsia="Times New Roman" w:hAnsi="Times New Roman" w:cs="Times New Roman"/>
          <w:color w:val="000000" w:themeColor="text1"/>
          <w:kern w:val="0"/>
          <w:sz w:val="24"/>
          <w:szCs w:val="24"/>
          <w14:ligatures w14:val="none"/>
        </w:rPr>
      </w:pPr>
      <w:r w:rsidRPr="008A56C7">
        <w:rPr>
          <w:rFonts w:ascii="Times New Roman" w:eastAsia="Times New Roman" w:hAnsi="Times New Roman" w:cs="Times New Roman"/>
          <w:color w:val="000000" w:themeColor="text1"/>
          <w:kern w:val="0"/>
          <w:sz w:val="24"/>
          <w:szCs w:val="24"/>
          <w14:ligatures w14:val="none"/>
        </w:rPr>
        <w:t xml:space="preserve">20__-___-____ </w:t>
      </w:r>
      <w:bookmarkStart w:id="1" w:name="_Hlk158635554"/>
      <w:r w:rsidR="001F3D3A" w:rsidRPr="008A56C7">
        <w:rPr>
          <w:rFonts w:ascii="Times New Roman" w:eastAsia="Times New Roman" w:hAnsi="Times New Roman" w:cs="Times New Roman"/>
          <w:color w:val="000000" w:themeColor="text1"/>
          <w:kern w:val="0"/>
          <w:sz w:val="24"/>
          <w:szCs w:val="24"/>
          <w:lang w:eastAsia="ru-RU"/>
          <w14:ligatures w14:val="none"/>
        </w:rPr>
        <w:t>__________________</w:t>
      </w:r>
      <w:r w:rsidRPr="008A56C7">
        <w:rPr>
          <w:rFonts w:ascii="Times New Roman" w:eastAsia="Times New Roman" w:hAnsi="Times New Roman" w:cs="Times New Roman"/>
          <w:color w:val="000000" w:themeColor="text1"/>
          <w:kern w:val="0"/>
          <w:sz w:val="24"/>
          <w:szCs w:val="24"/>
          <w:lang w:eastAsia="ru-RU"/>
          <w14:ligatures w14:val="none"/>
        </w:rPr>
        <w:t xml:space="preserve"> darbų </w:t>
      </w:r>
      <w:r w:rsidRPr="008A56C7">
        <w:rPr>
          <w:rFonts w:ascii="Times New Roman" w:eastAsia="Times New Roman" w:hAnsi="Times New Roman" w:cs="Times New Roman"/>
          <w:bCs/>
          <w:color w:val="000000" w:themeColor="text1"/>
          <w:kern w:val="0"/>
          <w:sz w:val="24"/>
          <w:szCs w:val="24"/>
          <w14:ligatures w14:val="none"/>
        </w:rPr>
        <w:t>sutarties</w:t>
      </w:r>
      <w:bookmarkEnd w:id="1"/>
      <w:r w:rsidRPr="008A56C7">
        <w:rPr>
          <w:rFonts w:ascii="Times New Roman" w:eastAsia="Times New Roman" w:hAnsi="Times New Roman" w:cs="Times New Roman"/>
          <w:bCs/>
          <w:color w:val="000000" w:themeColor="text1"/>
          <w:kern w:val="0"/>
          <w:sz w:val="24"/>
          <w:szCs w:val="24"/>
          <w14:ligatures w14:val="none"/>
        </w:rPr>
        <w:t xml:space="preserve"> </w:t>
      </w:r>
      <w:r w:rsidRPr="008A56C7">
        <w:rPr>
          <w:rFonts w:ascii="Times New Roman" w:eastAsia="Times New Roman" w:hAnsi="Times New Roman" w:cs="Times New Roman"/>
          <w:color w:val="000000" w:themeColor="text1"/>
          <w:kern w:val="0"/>
          <w:sz w:val="24"/>
          <w:szCs w:val="24"/>
          <w14:ligatures w14:val="none"/>
        </w:rPr>
        <w:t>Nr. ______________</w:t>
      </w:r>
    </w:p>
    <w:p w14:paraId="27EEF33E" w14:textId="77777777" w:rsidR="003F3402" w:rsidRPr="008A56C7" w:rsidRDefault="003F3402" w:rsidP="003F3402">
      <w:pPr>
        <w:spacing w:after="0" w:line="240" w:lineRule="auto"/>
        <w:ind w:left="5387"/>
        <w:jc w:val="both"/>
        <w:rPr>
          <w:rFonts w:ascii="Times New Roman" w:eastAsia="Times New Roman" w:hAnsi="Times New Roman" w:cs="Times New Roman"/>
          <w:color w:val="000000" w:themeColor="text1"/>
          <w:kern w:val="0"/>
          <w:sz w:val="24"/>
          <w:szCs w:val="24"/>
          <w14:ligatures w14:val="none"/>
        </w:rPr>
      </w:pPr>
      <w:r w:rsidRPr="008A56C7">
        <w:rPr>
          <w:rFonts w:ascii="Times New Roman" w:eastAsia="Times New Roman" w:hAnsi="Times New Roman" w:cs="Times New Roman"/>
          <w:color w:val="000000" w:themeColor="text1"/>
          <w:kern w:val="0"/>
          <w:sz w:val="24"/>
          <w:szCs w:val="24"/>
          <w14:ligatures w14:val="none"/>
        </w:rPr>
        <w:t>1 priedas</w:t>
      </w:r>
    </w:p>
    <w:p w14:paraId="14F6527D" w14:textId="77777777" w:rsidR="003F3402" w:rsidRPr="008A56C7" w:rsidRDefault="003F3402" w:rsidP="003F3402">
      <w:pPr>
        <w:spacing w:after="0" w:line="240" w:lineRule="auto"/>
        <w:ind w:left="5387"/>
        <w:jc w:val="both"/>
        <w:rPr>
          <w:rFonts w:ascii="Times New Roman" w:eastAsia="Times New Roman" w:hAnsi="Times New Roman" w:cs="Times New Roman"/>
          <w:color w:val="000000" w:themeColor="text1"/>
          <w:kern w:val="0"/>
          <w:sz w:val="24"/>
          <w:szCs w:val="24"/>
          <w14:ligatures w14:val="none"/>
        </w:rPr>
      </w:pPr>
    </w:p>
    <w:p w14:paraId="48C74B65" w14:textId="77777777" w:rsidR="003F3402" w:rsidRPr="008A56C7" w:rsidRDefault="003F3402" w:rsidP="003F3402">
      <w:pPr>
        <w:spacing w:after="0" w:line="240" w:lineRule="auto"/>
        <w:jc w:val="center"/>
        <w:rPr>
          <w:rFonts w:ascii="Times New Roman" w:eastAsia="Times New Roman" w:hAnsi="Times New Roman" w:cs="Times New Roman"/>
          <w:b/>
          <w:bCs/>
          <w:color w:val="000000" w:themeColor="text1"/>
          <w:kern w:val="0"/>
          <w:sz w:val="24"/>
          <w:szCs w:val="24"/>
          <w14:ligatures w14:val="none"/>
        </w:rPr>
      </w:pPr>
      <w:bookmarkStart w:id="2" w:name="_Hlk161921460"/>
    </w:p>
    <w:bookmarkEnd w:id="2"/>
    <w:p w14:paraId="20A42E32" w14:textId="096F86E4" w:rsidR="003F3402" w:rsidRPr="008A56C7" w:rsidRDefault="00446F37" w:rsidP="003F3402">
      <w:pPr>
        <w:spacing w:after="0" w:line="240" w:lineRule="auto"/>
        <w:jc w:val="center"/>
        <w:rPr>
          <w:rFonts w:ascii="Times New Roman" w:eastAsia="Times New Roman" w:hAnsi="Times New Roman" w:cs="Times New Roman"/>
          <w:color w:val="000000" w:themeColor="text1"/>
          <w:kern w:val="0"/>
          <w:sz w:val="24"/>
          <w:szCs w:val="24"/>
          <w14:ligatures w14:val="none"/>
        </w:rPr>
      </w:pPr>
      <w:r w:rsidRPr="008A56C7">
        <w:rPr>
          <w:rFonts w:ascii="Times New Roman" w:eastAsia="Times New Roman" w:hAnsi="Times New Roman" w:cs="Times New Roman"/>
          <w:b/>
          <w:bCs/>
          <w:color w:val="000000" w:themeColor="text1"/>
          <w:kern w:val="0"/>
          <w:sz w:val="24"/>
          <w:szCs w:val="24"/>
          <w14:ligatures w14:val="none"/>
        </w:rPr>
        <w:t>TECHNINĖ SPECIFIKACIJA</w:t>
      </w:r>
    </w:p>
    <w:p w14:paraId="558CF919" w14:textId="77777777" w:rsidR="003F3402" w:rsidRPr="008A56C7" w:rsidRDefault="003F3402" w:rsidP="003F3402">
      <w:pPr>
        <w:spacing w:after="0" w:line="240" w:lineRule="auto"/>
        <w:jc w:val="center"/>
        <w:rPr>
          <w:rFonts w:ascii="Times New Roman" w:eastAsia="Times New Roman" w:hAnsi="Times New Roman" w:cs="Times New Roman"/>
          <w:b/>
          <w:i/>
          <w:color w:val="000000" w:themeColor="text1"/>
          <w:kern w:val="0"/>
          <w:sz w:val="24"/>
          <w:szCs w:val="24"/>
          <w:lang w:eastAsia="ru-RU"/>
          <w14:ligatures w14:val="none"/>
        </w:rPr>
      </w:pPr>
    </w:p>
    <w:p w14:paraId="6DECE129" w14:textId="77777777" w:rsidR="003F3402" w:rsidRPr="008A56C7" w:rsidRDefault="003F3402" w:rsidP="003F3402">
      <w:pPr>
        <w:spacing w:after="0" w:line="240" w:lineRule="auto"/>
        <w:jc w:val="center"/>
        <w:rPr>
          <w:rFonts w:ascii="Times New Roman" w:eastAsia="Times New Roman" w:hAnsi="Times New Roman" w:cs="Times New Roman"/>
          <w:b/>
          <w:i/>
          <w:color w:val="000000" w:themeColor="text1"/>
          <w:kern w:val="0"/>
          <w:sz w:val="24"/>
          <w:szCs w:val="24"/>
          <w:lang w:eastAsia="ru-RU"/>
          <w14:ligatures w14:val="none"/>
        </w:rPr>
      </w:pPr>
    </w:p>
    <w:p w14:paraId="3386E10D" w14:textId="77777777" w:rsidR="003F3402" w:rsidRPr="008A56C7" w:rsidRDefault="003F3402" w:rsidP="003F3402">
      <w:pPr>
        <w:spacing w:after="0" w:line="240" w:lineRule="auto"/>
        <w:jc w:val="center"/>
        <w:rPr>
          <w:rFonts w:ascii="Times New Roman" w:eastAsia="Times New Roman" w:hAnsi="Times New Roman" w:cs="Times New Roman"/>
          <w:bCs/>
          <w:iCs/>
          <w:color w:val="000000" w:themeColor="text1"/>
          <w:kern w:val="0"/>
          <w:sz w:val="24"/>
          <w:szCs w:val="24"/>
          <w:lang w:eastAsia="ru-RU"/>
          <w14:ligatures w14:val="none"/>
        </w:rPr>
      </w:pPr>
      <w:r w:rsidRPr="008A56C7">
        <w:rPr>
          <w:rFonts w:ascii="Times New Roman" w:eastAsia="Times New Roman" w:hAnsi="Times New Roman" w:cs="Times New Roman"/>
          <w:bCs/>
          <w:iCs/>
          <w:color w:val="000000" w:themeColor="text1"/>
          <w:kern w:val="0"/>
          <w:sz w:val="24"/>
          <w:szCs w:val="24"/>
          <w:lang w:eastAsia="ru-RU"/>
          <w14:ligatures w14:val="none"/>
        </w:rPr>
        <w:t>____________________</w:t>
      </w:r>
    </w:p>
    <w:p w14:paraId="58746CA3" w14:textId="77777777" w:rsidR="003F3402" w:rsidRPr="008A56C7" w:rsidRDefault="003F3402" w:rsidP="003F3402">
      <w:pPr>
        <w:spacing w:after="0" w:line="240" w:lineRule="auto"/>
        <w:jc w:val="center"/>
        <w:rPr>
          <w:rFonts w:ascii="Times New Roman" w:eastAsia="Times New Roman" w:hAnsi="Times New Roman" w:cs="Times New Roman"/>
          <w:color w:val="000000" w:themeColor="text1"/>
          <w:kern w:val="0"/>
          <w:sz w:val="24"/>
          <w:szCs w:val="24"/>
          <w14:ligatures w14:val="none"/>
        </w:rPr>
      </w:pPr>
    </w:p>
    <w:p w14:paraId="05789CE8" w14:textId="77777777" w:rsidR="003F3402" w:rsidRPr="008A56C7" w:rsidRDefault="003F3402" w:rsidP="003F3402">
      <w:pPr>
        <w:spacing w:after="0" w:line="240" w:lineRule="auto"/>
        <w:jc w:val="both"/>
        <w:rPr>
          <w:rFonts w:ascii="Times New Roman" w:eastAsia="Times New Roman" w:hAnsi="Times New Roman" w:cs="Times New Roman"/>
          <w:b/>
          <w:color w:val="000000" w:themeColor="text1"/>
          <w:kern w:val="0"/>
          <w:sz w:val="24"/>
          <w:szCs w:val="24"/>
          <w:lang w:eastAsia="ru-RU"/>
          <w14:ligatures w14:val="none"/>
        </w:rPr>
      </w:pPr>
    </w:p>
    <w:p w14:paraId="7F283523" w14:textId="77777777" w:rsidR="003F3402" w:rsidRPr="008A56C7" w:rsidRDefault="003F3402" w:rsidP="003F3402">
      <w:pPr>
        <w:spacing w:after="0" w:line="240" w:lineRule="auto"/>
        <w:jc w:val="both"/>
        <w:rPr>
          <w:rFonts w:ascii="Times New Roman" w:eastAsia="Times New Roman" w:hAnsi="Times New Roman" w:cs="Times New Roman"/>
          <w:b/>
          <w:color w:val="000000" w:themeColor="text1"/>
          <w:kern w:val="0"/>
          <w:sz w:val="24"/>
          <w:szCs w:val="24"/>
          <w:lang w:eastAsia="ru-RU"/>
          <w14:ligatures w14:val="none"/>
        </w:rPr>
      </w:pPr>
    </w:p>
    <w:p w14:paraId="448B7D25" w14:textId="77777777" w:rsidR="003F3402" w:rsidRPr="008A56C7" w:rsidRDefault="003F3402" w:rsidP="003F3402">
      <w:pPr>
        <w:spacing w:after="0" w:line="240" w:lineRule="auto"/>
        <w:jc w:val="both"/>
        <w:rPr>
          <w:rFonts w:ascii="Times New Roman" w:eastAsia="Times New Roman" w:hAnsi="Times New Roman" w:cs="Times New Roman"/>
          <w:b/>
          <w:color w:val="000000" w:themeColor="text1"/>
          <w:kern w:val="0"/>
          <w:sz w:val="24"/>
          <w:szCs w:val="24"/>
          <w:lang w:eastAsia="ru-RU"/>
          <w14:ligatures w14:val="none"/>
        </w:rPr>
      </w:pPr>
    </w:p>
    <w:p w14:paraId="364CD0FB" w14:textId="77777777" w:rsidR="003F3402" w:rsidRPr="008A56C7" w:rsidRDefault="003F3402" w:rsidP="003F3402">
      <w:pPr>
        <w:spacing w:after="0" w:line="240" w:lineRule="auto"/>
        <w:jc w:val="both"/>
        <w:rPr>
          <w:rFonts w:ascii="Times New Roman" w:eastAsia="Times New Roman" w:hAnsi="Times New Roman" w:cs="Times New Roman"/>
          <w:b/>
          <w:color w:val="000000" w:themeColor="text1"/>
          <w:kern w:val="0"/>
          <w:sz w:val="24"/>
          <w:szCs w:val="24"/>
          <w:lang w:eastAsia="ru-RU"/>
          <w14:ligatures w14:val="none"/>
        </w:rPr>
      </w:pPr>
    </w:p>
    <w:p w14:paraId="3BF9ED2C" w14:textId="77777777" w:rsidR="003F3402" w:rsidRPr="008A56C7" w:rsidRDefault="003F3402" w:rsidP="003F3402">
      <w:pPr>
        <w:spacing w:after="0" w:line="240" w:lineRule="auto"/>
        <w:jc w:val="both"/>
        <w:rPr>
          <w:rFonts w:ascii="Times New Roman" w:eastAsia="Times New Roman" w:hAnsi="Times New Roman" w:cs="Times New Roman"/>
          <w:b/>
          <w:color w:val="000000" w:themeColor="text1"/>
          <w:kern w:val="0"/>
          <w:sz w:val="24"/>
          <w:szCs w:val="24"/>
          <w:lang w:eastAsia="ru-RU"/>
          <w14:ligatures w14:val="none"/>
        </w:rPr>
      </w:pPr>
    </w:p>
    <w:p w14:paraId="7E0C8F77" w14:textId="77777777" w:rsidR="003F3402" w:rsidRPr="008A56C7" w:rsidRDefault="003F3402" w:rsidP="003F3402">
      <w:pPr>
        <w:spacing w:after="0" w:line="240" w:lineRule="auto"/>
        <w:jc w:val="both"/>
        <w:rPr>
          <w:rFonts w:ascii="Times New Roman" w:eastAsia="Times New Roman" w:hAnsi="Times New Roman" w:cs="Times New Roman"/>
          <w:b/>
          <w:color w:val="000000" w:themeColor="text1"/>
          <w:kern w:val="0"/>
          <w:sz w:val="24"/>
          <w:szCs w:val="24"/>
          <w:lang w:eastAsia="ru-RU"/>
          <w14:ligatures w14:val="none"/>
        </w:rPr>
      </w:pPr>
    </w:p>
    <w:p w14:paraId="42E8CA4E" w14:textId="77777777" w:rsidR="003F3402" w:rsidRPr="008A56C7" w:rsidRDefault="003F3402" w:rsidP="003F3402">
      <w:pPr>
        <w:spacing w:after="0" w:line="240" w:lineRule="auto"/>
        <w:jc w:val="both"/>
        <w:rPr>
          <w:rFonts w:ascii="Times New Roman" w:eastAsia="Times New Roman" w:hAnsi="Times New Roman" w:cs="Times New Roman"/>
          <w:b/>
          <w:color w:val="000000" w:themeColor="text1"/>
          <w:kern w:val="0"/>
          <w:sz w:val="24"/>
          <w:szCs w:val="24"/>
          <w:lang w:eastAsia="ru-RU"/>
          <w14:ligatures w14:val="none"/>
        </w:rPr>
      </w:pPr>
    </w:p>
    <w:p w14:paraId="77A5F8C3" w14:textId="77777777" w:rsidR="003F3402" w:rsidRPr="008A56C7" w:rsidRDefault="003F3402" w:rsidP="003F3402">
      <w:pPr>
        <w:spacing w:after="0" w:line="240" w:lineRule="auto"/>
        <w:jc w:val="both"/>
        <w:rPr>
          <w:rFonts w:ascii="Times New Roman" w:eastAsia="Times New Roman" w:hAnsi="Times New Roman" w:cs="Times New Roman"/>
          <w:b/>
          <w:color w:val="000000" w:themeColor="text1"/>
          <w:kern w:val="0"/>
          <w:sz w:val="24"/>
          <w:szCs w:val="24"/>
          <w:lang w:eastAsia="ru-RU"/>
          <w14:ligatures w14:val="none"/>
        </w:rPr>
      </w:pPr>
    </w:p>
    <w:p w14:paraId="3545364B" w14:textId="77777777" w:rsidR="003F3402" w:rsidRPr="008A56C7" w:rsidRDefault="003F3402" w:rsidP="003F3402">
      <w:pPr>
        <w:spacing w:after="0" w:line="240" w:lineRule="auto"/>
        <w:jc w:val="both"/>
        <w:rPr>
          <w:rFonts w:ascii="Times New Roman" w:eastAsia="Times New Roman" w:hAnsi="Times New Roman" w:cs="Times New Roman"/>
          <w:b/>
          <w:color w:val="000000" w:themeColor="text1"/>
          <w:kern w:val="0"/>
          <w:sz w:val="24"/>
          <w:szCs w:val="24"/>
          <w:lang w:eastAsia="ru-RU"/>
          <w14:ligatures w14:val="none"/>
        </w:rPr>
      </w:pPr>
    </w:p>
    <w:p w14:paraId="3B40B2FD" w14:textId="77777777" w:rsidR="003F3402" w:rsidRPr="008A56C7" w:rsidRDefault="003F3402" w:rsidP="003F3402">
      <w:pPr>
        <w:spacing w:after="0" w:line="240" w:lineRule="auto"/>
        <w:jc w:val="both"/>
        <w:rPr>
          <w:rFonts w:ascii="Times New Roman" w:eastAsia="Times New Roman" w:hAnsi="Times New Roman" w:cs="Times New Roman"/>
          <w:b/>
          <w:color w:val="000000" w:themeColor="text1"/>
          <w:kern w:val="0"/>
          <w:sz w:val="24"/>
          <w:szCs w:val="24"/>
          <w:lang w:eastAsia="ru-RU"/>
          <w14:ligatures w14:val="none"/>
        </w:rPr>
      </w:pPr>
    </w:p>
    <w:p w14:paraId="3C1F6249" w14:textId="77777777" w:rsidR="003F3402" w:rsidRPr="008A56C7" w:rsidRDefault="003F3402" w:rsidP="003F3402">
      <w:pPr>
        <w:spacing w:after="0" w:line="240" w:lineRule="auto"/>
        <w:jc w:val="both"/>
        <w:rPr>
          <w:rFonts w:ascii="Times New Roman" w:eastAsia="Times New Roman" w:hAnsi="Times New Roman" w:cs="Times New Roman"/>
          <w:b/>
          <w:color w:val="000000" w:themeColor="text1"/>
          <w:kern w:val="0"/>
          <w:sz w:val="24"/>
          <w:szCs w:val="24"/>
          <w:lang w:eastAsia="ru-RU"/>
          <w14:ligatures w14:val="none"/>
        </w:rPr>
      </w:pPr>
    </w:p>
    <w:p w14:paraId="1B0A6436" w14:textId="77777777" w:rsidR="003F3402" w:rsidRPr="008A56C7" w:rsidRDefault="003F3402" w:rsidP="003F3402">
      <w:pPr>
        <w:spacing w:after="0" w:line="240" w:lineRule="auto"/>
        <w:jc w:val="both"/>
        <w:rPr>
          <w:rFonts w:ascii="Times New Roman" w:eastAsia="Times New Roman" w:hAnsi="Times New Roman" w:cs="Times New Roman"/>
          <w:b/>
          <w:color w:val="000000" w:themeColor="text1"/>
          <w:kern w:val="0"/>
          <w:sz w:val="24"/>
          <w:szCs w:val="24"/>
          <w:lang w:eastAsia="ru-RU"/>
          <w14:ligatures w14:val="none"/>
        </w:rPr>
      </w:pPr>
    </w:p>
    <w:p w14:paraId="78B32F59" w14:textId="77777777" w:rsidR="003F3402" w:rsidRPr="008A56C7" w:rsidRDefault="003F3402" w:rsidP="003F3402">
      <w:pPr>
        <w:spacing w:after="0" w:line="240" w:lineRule="auto"/>
        <w:jc w:val="both"/>
        <w:rPr>
          <w:rFonts w:ascii="Times New Roman" w:eastAsia="Times New Roman" w:hAnsi="Times New Roman" w:cs="Times New Roman"/>
          <w:b/>
          <w:color w:val="000000" w:themeColor="text1"/>
          <w:kern w:val="0"/>
          <w:sz w:val="24"/>
          <w:szCs w:val="24"/>
          <w:lang w:eastAsia="ru-RU"/>
          <w14:ligatures w14:val="none"/>
        </w:rPr>
      </w:pPr>
    </w:p>
    <w:p w14:paraId="0D2C7155" w14:textId="77777777" w:rsidR="003F3402" w:rsidRPr="008A56C7" w:rsidRDefault="003F3402" w:rsidP="003F3402">
      <w:pPr>
        <w:spacing w:after="0" w:line="240" w:lineRule="auto"/>
        <w:jc w:val="both"/>
        <w:rPr>
          <w:rFonts w:ascii="Times New Roman" w:eastAsia="Times New Roman" w:hAnsi="Times New Roman" w:cs="Times New Roman"/>
          <w:b/>
          <w:color w:val="000000" w:themeColor="text1"/>
          <w:kern w:val="0"/>
          <w:sz w:val="24"/>
          <w:szCs w:val="24"/>
          <w:lang w:eastAsia="ru-RU"/>
          <w14:ligatures w14:val="none"/>
        </w:rPr>
      </w:pPr>
    </w:p>
    <w:p w14:paraId="7D047110" w14:textId="77777777" w:rsidR="003F3402" w:rsidRPr="008A56C7" w:rsidRDefault="003F3402" w:rsidP="003F3402">
      <w:pPr>
        <w:spacing w:after="0" w:line="240" w:lineRule="auto"/>
        <w:jc w:val="both"/>
        <w:rPr>
          <w:rFonts w:ascii="Times New Roman" w:eastAsia="Times New Roman" w:hAnsi="Times New Roman" w:cs="Times New Roman"/>
          <w:b/>
          <w:color w:val="000000" w:themeColor="text1"/>
          <w:kern w:val="0"/>
          <w:sz w:val="24"/>
          <w:szCs w:val="24"/>
          <w:lang w:eastAsia="ru-RU"/>
          <w14:ligatures w14:val="none"/>
        </w:rPr>
      </w:pPr>
    </w:p>
    <w:p w14:paraId="2E7272F1" w14:textId="77777777" w:rsidR="003F3402" w:rsidRPr="008A56C7" w:rsidRDefault="003F3402" w:rsidP="003F3402">
      <w:pPr>
        <w:spacing w:after="0" w:line="240" w:lineRule="auto"/>
        <w:jc w:val="both"/>
        <w:rPr>
          <w:rFonts w:ascii="Times New Roman" w:eastAsia="Times New Roman" w:hAnsi="Times New Roman" w:cs="Times New Roman"/>
          <w:b/>
          <w:color w:val="000000" w:themeColor="text1"/>
          <w:kern w:val="0"/>
          <w:sz w:val="24"/>
          <w:szCs w:val="24"/>
          <w:lang w:eastAsia="ru-RU"/>
          <w14:ligatures w14:val="none"/>
        </w:rPr>
      </w:pPr>
    </w:p>
    <w:p w14:paraId="77B05267" w14:textId="77777777" w:rsidR="003F3402" w:rsidRPr="008A56C7" w:rsidRDefault="003F3402" w:rsidP="003F3402">
      <w:pPr>
        <w:spacing w:after="0" w:line="240" w:lineRule="auto"/>
        <w:jc w:val="both"/>
        <w:rPr>
          <w:rFonts w:ascii="Times New Roman" w:eastAsia="Times New Roman" w:hAnsi="Times New Roman" w:cs="Times New Roman"/>
          <w:b/>
          <w:color w:val="000000" w:themeColor="text1"/>
          <w:kern w:val="0"/>
          <w:sz w:val="24"/>
          <w:szCs w:val="24"/>
          <w:lang w:eastAsia="ru-RU"/>
          <w14:ligatures w14:val="none"/>
        </w:rPr>
      </w:pPr>
    </w:p>
    <w:p w14:paraId="425624DE" w14:textId="77777777" w:rsidR="003F3402" w:rsidRPr="008A56C7" w:rsidRDefault="003F3402" w:rsidP="003F3402">
      <w:pPr>
        <w:spacing w:after="0" w:line="240" w:lineRule="auto"/>
        <w:jc w:val="both"/>
        <w:rPr>
          <w:rFonts w:ascii="Times New Roman" w:eastAsia="Times New Roman" w:hAnsi="Times New Roman" w:cs="Times New Roman"/>
          <w:b/>
          <w:color w:val="000000" w:themeColor="text1"/>
          <w:kern w:val="0"/>
          <w:sz w:val="24"/>
          <w:szCs w:val="24"/>
          <w:lang w:eastAsia="ru-RU"/>
          <w14:ligatures w14:val="none"/>
        </w:rPr>
      </w:pPr>
    </w:p>
    <w:p w14:paraId="7DD11E67" w14:textId="77777777" w:rsidR="003F3402" w:rsidRPr="008A56C7" w:rsidRDefault="003F3402" w:rsidP="003F3402">
      <w:pPr>
        <w:spacing w:after="0" w:line="240" w:lineRule="auto"/>
        <w:jc w:val="both"/>
        <w:rPr>
          <w:rFonts w:ascii="Times New Roman" w:eastAsia="Times New Roman" w:hAnsi="Times New Roman" w:cs="Times New Roman"/>
          <w:b/>
          <w:color w:val="000000" w:themeColor="text1"/>
          <w:kern w:val="0"/>
          <w:sz w:val="24"/>
          <w:szCs w:val="24"/>
          <w:lang w:eastAsia="ru-RU"/>
          <w14:ligatures w14:val="none"/>
        </w:rPr>
      </w:pPr>
    </w:p>
    <w:p w14:paraId="5A8859BD" w14:textId="77777777" w:rsidR="003F3402" w:rsidRPr="008A56C7" w:rsidRDefault="003F3402" w:rsidP="003F3402">
      <w:pPr>
        <w:spacing w:after="0" w:line="240" w:lineRule="auto"/>
        <w:jc w:val="both"/>
        <w:rPr>
          <w:rFonts w:ascii="Times New Roman" w:eastAsia="Times New Roman" w:hAnsi="Times New Roman" w:cs="Times New Roman"/>
          <w:b/>
          <w:color w:val="000000" w:themeColor="text1"/>
          <w:kern w:val="0"/>
          <w:sz w:val="24"/>
          <w:szCs w:val="24"/>
          <w:lang w:eastAsia="ru-RU"/>
          <w14:ligatures w14:val="none"/>
        </w:rPr>
      </w:pPr>
    </w:p>
    <w:p w14:paraId="3BE79F79" w14:textId="77777777" w:rsidR="003F3402" w:rsidRPr="008A56C7" w:rsidRDefault="003F3402" w:rsidP="003F3402">
      <w:pPr>
        <w:spacing w:after="0" w:line="240" w:lineRule="auto"/>
        <w:jc w:val="both"/>
        <w:rPr>
          <w:rFonts w:ascii="Times New Roman" w:eastAsia="Times New Roman" w:hAnsi="Times New Roman" w:cs="Times New Roman"/>
          <w:b/>
          <w:color w:val="000000" w:themeColor="text1"/>
          <w:kern w:val="0"/>
          <w:sz w:val="24"/>
          <w:szCs w:val="24"/>
          <w:lang w:eastAsia="ru-RU"/>
          <w14:ligatures w14:val="none"/>
        </w:rPr>
      </w:pPr>
    </w:p>
    <w:p w14:paraId="3FDDA971" w14:textId="77777777" w:rsidR="003F3402" w:rsidRPr="008A56C7" w:rsidRDefault="003F3402" w:rsidP="003F3402">
      <w:pPr>
        <w:spacing w:after="0" w:line="240" w:lineRule="auto"/>
        <w:jc w:val="both"/>
        <w:rPr>
          <w:rFonts w:ascii="Times New Roman" w:eastAsia="Times New Roman" w:hAnsi="Times New Roman" w:cs="Times New Roman"/>
          <w:b/>
          <w:color w:val="000000" w:themeColor="text1"/>
          <w:kern w:val="0"/>
          <w:sz w:val="24"/>
          <w:szCs w:val="24"/>
          <w:lang w:eastAsia="ru-RU"/>
          <w14:ligatures w14:val="none"/>
        </w:rPr>
      </w:pPr>
    </w:p>
    <w:p w14:paraId="35BA2EA4" w14:textId="77777777" w:rsidR="003F3402" w:rsidRPr="008A56C7" w:rsidRDefault="003F3402" w:rsidP="003F3402">
      <w:pPr>
        <w:spacing w:after="0" w:line="240" w:lineRule="auto"/>
        <w:jc w:val="both"/>
        <w:rPr>
          <w:rFonts w:ascii="Times New Roman" w:eastAsia="Times New Roman" w:hAnsi="Times New Roman" w:cs="Times New Roman"/>
          <w:b/>
          <w:color w:val="000000" w:themeColor="text1"/>
          <w:kern w:val="0"/>
          <w:sz w:val="24"/>
          <w:szCs w:val="24"/>
          <w:lang w:eastAsia="ru-RU"/>
          <w14:ligatures w14:val="none"/>
        </w:rPr>
      </w:pPr>
    </w:p>
    <w:p w14:paraId="429C1435" w14:textId="77777777" w:rsidR="003F3402" w:rsidRPr="008A56C7" w:rsidRDefault="003F3402" w:rsidP="003F3402">
      <w:pPr>
        <w:spacing w:after="0" w:line="240" w:lineRule="auto"/>
        <w:jc w:val="both"/>
        <w:rPr>
          <w:rFonts w:ascii="Times New Roman" w:eastAsia="Times New Roman" w:hAnsi="Times New Roman" w:cs="Times New Roman"/>
          <w:b/>
          <w:color w:val="000000" w:themeColor="text1"/>
          <w:kern w:val="0"/>
          <w:sz w:val="24"/>
          <w:szCs w:val="24"/>
          <w:lang w:eastAsia="ru-RU"/>
          <w14:ligatures w14:val="none"/>
        </w:rPr>
      </w:pPr>
    </w:p>
    <w:p w14:paraId="78C00BCB" w14:textId="77777777" w:rsidR="003F3402" w:rsidRPr="008A56C7" w:rsidRDefault="003F3402" w:rsidP="003F3402">
      <w:pPr>
        <w:spacing w:after="0" w:line="240" w:lineRule="auto"/>
        <w:jc w:val="both"/>
        <w:rPr>
          <w:rFonts w:ascii="Times New Roman" w:eastAsia="Times New Roman" w:hAnsi="Times New Roman" w:cs="Times New Roman"/>
          <w:b/>
          <w:color w:val="000000" w:themeColor="text1"/>
          <w:kern w:val="0"/>
          <w:sz w:val="24"/>
          <w:szCs w:val="24"/>
          <w:lang w:eastAsia="ru-RU"/>
          <w14:ligatures w14:val="none"/>
        </w:rPr>
      </w:pPr>
    </w:p>
    <w:p w14:paraId="7A916314" w14:textId="77777777" w:rsidR="003F3402" w:rsidRPr="008A56C7" w:rsidRDefault="003F3402" w:rsidP="003F3402">
      <w:pPr>
        <w:spacing w:after="0" w:line="240" w:lineRule="auto"/>
        <w:jc w:val="both"/>
        <w:rPr>
          <w:rFonts w:ascii="Times New Roman" w:eastAsia="Times New Roman" w:hAnsi="Times New Roman" w:cs="Times New Roman"/>
          <w:b/>
          <w:color w:val="000000" w:themeColor="text1"/>
          <w:kern w:val="0"/>
          <w:sz w:val="24"/>
          <w:szCs w:val="24"/>
          <w:lang w:eastAsia="ru-RU"/>
          <w14:ligatures w14:val="none"/>
        </w:rPr>
      </w:pPr>
    </w:p>
    <w:p w14:paraId="3692EBAE" w14:textId="77777777" w:rsidR="003F3402" w:rsidRPr="008A56C7" w:rsidRDefault="003F3402" w:rsidP="003F3402">
      <w:pPr>
        <w:spacing w:after="0" w:line="240" w:lineRule="auto"/>
        <w:jc w:val="both"/>
        <w:rPr>
          <w:rFonts w:ascii="Times New Roman" w:eastAsia="Times New Roman" w:hAnsi="Times New Roman" w:cs="Times New Roman"/>
          <w:b/>
          <w:color w:val="000000" w:themeColor="text1"/>
          <w:kern w:val="0"/>
          <w:sz w:val="24"/>
          <w:szCs w:val="24"/>
          <w:lang w:eastAsia="ru-RU"/>
          <w14:ligatures w14:val="none"/>
        </w:rPr>
      </w:pPr>
    </w:p>
    <w:p w14:paraId="3D683DF7" w14:textId="77777777" w:rsidR="003F3402" w:rsidRPr="008A56C7" w:rsidRDefault="003F3402" w:rsidP="003F3402">
      <w:pPr>
        <w:spacing w:after="0" w:line="240" w:lineRule="auto"/>
        <w:jc w:val="both"/>
        <w:rPr>
          <w:rFonts w:ascii="Times New Roman" w:eastAsia="Times New Roman" w:hAnsi="Times New Roman" w:cs="Times New Roman"/>
          <w:b/>
          <w:color w:val="000000" w:themeColor="text1"/>
          <w:kern w:val="0"/>
          <w:sz w:val="24"/>
          <w:szCs w:val="24"/>
          <w:lang w:eastAsia="ru-RU"/>
          <w14:ligatures w14:val="none"/>
        </w:rPr>
      </w:pPr>
    </w:p>
    <w:p w14:paraId="631DF8B5" w14:textId="77777777" w:rsidR="003F3402" w:rsidRPr="008A56C7" w:rsidRDefault="003F3402" w:rsidP="003F3402">
      <w:pPr>
        <w:spacing w:after="0" w:line="240" w:lineRule="auto"/>
        <w:jc w:val="both"/>
        <w:rPr>
          <w:rFonts w:ascii="Times New Roman" w:eastAsia="Times New Roman" w:hAnsi="Times New Roman" w:cs="Times New Roman"/>
          <w:b/>
          <w:color w:val="000000" w:themeColor="text1"/>
          <w:kern w:val="0"/>
          <w:sz w:val="24"/>
          <w:szCs w:val="24"/>
          <w:lang w:eastAsia="ru-RU"/>
          <w14:ligatures w14:val="none"/>
        </w:rPr>
      </w:pPr>
    </w:p>
    <w:p w14:paraId="0FDB18A4" w14:textId="77777777" w:rsidR="003F3402" w:rsidRPr="008A56C7" w:rsidRDefault="003F3402" w:rsidP="003F3402">
      <w:pPr>
        <w:spacing w:after="0" w:line="240" w:lineRule="auto"/>
        <w:jc w:val="both"/>
        <w:rPr>
          <w:rFonts w:ascii="Times New Roman" w:eastAsia="Times New Roman" w:hAnsi="Times New Roman" w:cs="Times New Roman"/>
          <w:b/>
          <w:color w:val="000000" w:themeColor="text1"/>
          <w:kern w:val="0"/>
          <w:sz w:val="24"/>
          <w:szCs w:val="24"/>
          <w:lang w:eastAsia="ru-RU"/>
          <w14:ligatures w14:val="none"/>
        </w:rPr>
      </w:pPr>
    </w:p>
    <w:p w14:paraId="634CF9BB" w14:textId="77777777" w:rsidR="003F3402" w:rsidRPr="008A56C7" w:rsidRDefault="003F3402" w:rsidP="003F3402">
      <w:pPr>
        <w:spacing w:after="0" w:line="240" w:lineRule="auto"/>
        <w:jc w:val="both"/>
        <w:rPr>
          <w:rFonts w:ascii="Times New Roman" w:eastAsia="Times New Roman" w:hAnsi="Times New Roman" w:cs="Times New Roman"/>
          <w:b/>
          <w:color w:val="000000" w:themeColor="text1"/>
          <w:kern w:val="0"/>
          <w:sz w:val="24"/>
          <w:szCs w:val="24"/>
          <w:lang w:eastAsia="ru-RU"/>
          <w14:ligatures w14:val="none"/>
        </w:rPr>
      </w:pPr>
    </w:p>
    <w:p w14:paraId="1B1576F1" w14:textId="77777777" w:rsidR="003F3402" w:rsidRPr="008A56C7" w:rsidRDefault="003F3402" w:rsidP="003F3402">
      <w:pPr>
        <w:spacing w:after="0" w:line="240" w:lineRule="auto"/>
        <w:jc w:val="both"/>
        <w:rPr>
          <w:rFonts w:ascii="Times New Roman" w:eastAsia="Times New Roman" w:hAnsi="Times New Roman" w:cs="Times New Roman"/>
          <w:b/>
          <w:color w:val="000000" w:themeColor="text1"/>
          <w:kern w:val="0"/>
          <w:sz w:val="24"/>
          <w:szCs w:val="24"/>
          <w:lang w:eastAsia="ru-RU"/>
          <w14:ligatures w14:val="none"/>
        </w:rPr>
      </w:pPr>
    </w:p>
    <w:p w14:paraId="2180C6A2" w14:textId="77777777" w:rsidR="003F3402" w:rsidRPr="008A56C7" w:rsidRDefault="003F3402" w:rsidP="003F3402">
      <w:pPr>
        <w:spacing w:after="0" w:line="240" w:lineRule="auto"/>
        <w:jc w:val="both"/>
        <w:rPr>
          <w:rFonts w:ascii="Times New Roman" w:eastAsia="Times New Roman" w:hAnsi="Times New Roman" w:cs="Times New Roman"/>
          <w:b/>
          <w:color w:val="000000" w:themeColor="text1"/>
          <w:kern w:val="0"/>
          <w:sz w:val="24"/>
          <w:szCs w:val="24"/>
          <w:lang w:eastAsia="ru-RU"/>
          <w14:ligatures w14:val="none"/>
        </w:rPr>
      </w:pPr>
    </w:p>
    <w:p w14:paraId="6450E87A" w14:textId="77777777" w:rsidR="003F3402" w:rsidRPr="008A56C7" w:rsidRDefault="003F3402" w:rsidP="003F3402">
      <w:pPr>
        <w:spacing w:after="0" w:line="240" w:lineRule="auto"/>
        <w:jc w:val="both"/>
        <w:rPr>
          <w:rFonts w:ascii="Times New Roman" w:eastAsia="Times New Roman" w:hAnsi="Times New Roman" w:cs="Times New Roman"/>
          <w:b/>
          <w:color w:val="000000" w:themeColor="text1"/>
          <w:kern w:val="0"/>
          <w:sz w:val="24"/>
          <w:szCs w:val="24"/>
          <w:lang w:eastAsia="ru-RU"/>
          <w14:ligatures w14:val="none"/>
        </w:rPr>
      </w:pPr>
    </w:p>
    <w:p w14:paraId="53E2F5DB" w14:textId="77777777" w:rsidR="001F3D3A" w:rsidRPr="008A56C7" w:rsidRDefault="001F3D3A" w:rsidP="003F3402">
      <w:pPr>
        <w:spacing w:after="0" w:line="240" w:lineRule="auto"/>
        <w:jc w:val="both"/>
        <w:rPr>
          <w:rFonts w:ascii="Times New Roman" w:eastAsia="Times New Roman" w:hAnsi="Times New Roman" w:cs="Times New Roman"/>
          <w:b/>
          <w:color w:val="000000" w:themeColor="text1"/>
          <w:kern w:val="0"/>
          <w:sz w:val="24"/>
          <w:szCs w:val="24"/>
          <w:lang w:eastAsia="ru-RU"/>
          <w14:ligatures w14:val="none"/>
        </w:rPr>
      </w:pPr>
    </w:p>
    <w:p w14:paraId="7A5F6B02" w14:textId="77777777" w:rsidR="001F3D3A" w:rsidRPr="008A56C7" w:rsidRDefault="001F3D3A" w:rsidP="003F3402">
      <w:pPr>
        <w:spacing w:after="0" w:line="240" w:lineRule="auto"/>
        <w:jc w:val="both"/>
        <w:rPr>
          <w:rFonts w:ascii="Times New Roman" w:eastAsia="Times New Roman" w:hAnsi="Times New Roman" w:cs="Times New Roman"/>
          <w:b/>
          <w:color w:val="000000" w:themeColor="text1"/>
          <w:kern w:val="0"/>
          <w:sz w:val="24"/>
          <w:szCs w:val="24"/>
          <w:lang w:eastAsia="ru-RU"/>
          <w14:ligatures w14:val="none"/>
        </w:rPr>
      </w:pPr>
    </w:p>
    <w:p w14:paraId="0EF36FEF" w14:textId="77777777" w:rsidR="003F3402" w:rsidRPr="008A56C7" w:rsidRDefault="003F3402" w:rsidP="003F3402">
      <w:pPr>
        <w:spacing w:after="0" w:line="240" w:lineRule="auto"/>
        <w:jc w:val="both"/>
        <w:rPr>
          <w:rFonts w:ascii="Times New Roman" w:eastAsia="Times New Roman" w:hAnsi="Times New Roman" w:cs="Times New Roman"/>
          <w:b/>
          <w:color w:val="000000" w:themeColor="text1"/>
          <w:kern w:val="0"/>
          <w:sz w:val="24"/>
          <w:szCs w:val="24"/>
          <w:lang w:eastAsia="ru-RU"/>
          <w14:ligatures w14:val="none"/>
        </w:rPr>
      </w:pPr>
    </w:p>
    <w:p w14:paraId="2C19CE9C" w14:textId="77777777" w:rsidR="003F3402" w:rsidRPr="008A56C7" w:rsidRDefault="003F3402" w:rsidP="003F3402">
      <w:pPr>
        <w:spacing w:after="0" w:line="240" w:lineRule="auto"/>
        <w:jc w:val="both"/>
        <w:rPr>
          <w:rFonts w:ascii="Times New Roman" w:eastAsia="Times New Roman" w:hAnsi="Times New Roman" w:cs="Times New Roman"/>
          <w:b/>
          <w:color w:val="000000" w:themeColor="text1"/>
          <w:kern w:val="0"/>
          <w:sz w:val="24"/>
          <w:szCs w:val="24"/>
          <w:lang w:eastAsia="ru-RU"/>
          <w14:ligatures w14:val="none"/>
        </w:rPr>
      </w:pPr>
    </w:p>
    <w:p w14:paraId="3965517F" w14:textId="77777777" w:rsidR="003F3402" w:rsidRPr="008A56C7" w:rsidRDefault="003F3402" w:rsidP="003F3402">
      <w:pPr>
        <w:spacing w:after="0" w:line="240" w:lineRule="auto"/>
        <w:jc w:val="both"/>
        <w:rPr>
          <w:rFonts w:ascii="Times New Roman" w:eastAsia="Times New Roman" w:hAnsi="Times New Roman" w:cs="Times New Roman"/>
          <w:b/>
          <w:color w:val="000000" w:themeColor="text1"/>
          <w:kern w:val="0"/>
          <w:sz w:val="24"/>
          <w:szCs w:val="24"/>
          <w:lang w:eastAsia="ru-RU"/>
          <w14:ligatures w14:val="none"/>
        </w:rPr>
      </w:pPr>
    </w:p>
    <w:p w14:paraId="7CDFE5FD" w14:textId="77777777" w:rsidR="003F3402" w:rsidRPr="008A56C7" w:rsidRDefault="003F3402" w:rsidP="003F3402">
      <w:pPr>
        <w:spacing w:after="0" w:line="240" w:lineRule="auto"/>
        <w:jc w:val="both"/>
        <w:rPr>
          <w:rFonts w:ascii="Times New Roman" w:eastAsia="Times New Roman" w:hAnsi="Times New Roman" w:cs="Times New Roman"/>
          <w:b/>
          <w:color w:val="000000" w:themeColor="text1"/>
          <w:kern w:val="0"/>
          <w:sz w:val="24"/>
          <w:szCs w:val="24"/>
          <w:lang w:eastAsia="ru-RU"/>
          <w14:ligatures w14:val="none"/>
        </w:rPr>
      </w:pPr>
    </w:p>
    <w:p w14:paraId="751805A5" w14:textId="38829630" w:rsidR="003F3402" w:rsidRPr="008A56C7" w:rsidRDefault="003F3402" w:rsidP="003F3402">
      <w:pPr>
        <w:spacing w:after="0" w:line="240" w:lineRule="auto"/>
        <w:ind w:left="5387"/>
        <w:jc w:val="both"/>
        <w:rPr>
          <w:rFonts w:ascii="Times New Roman" w:eastAsia="Times New Roman" w:hAnsi="Times New Roman" w:cs="Times New Roman"/>
          <w:color w:val="000000" w:themeColor="text1"/>
          <w:kern w:val="0"/>
          <w:sz w:val="24"/>
          <w:szCs w:val="24"/>
          <w14:ligatures w14:val="none"/>
        </w:rPr>
      </w:pPr>
      <w:r w:rsidRPr="008A56C7">
        <w:rPr>
          <w:rFonts w:ascii="Times New Roman" w:eastAsia="Times New Roman" w:hAnsi="Times New Roman" w:cs="Times New Roman"/>
          <w:color w:val="000000" w:themeColor="text1"/>
          <w:kern w:val="0"/>
          <w:sz w:val="24"/>
          <w:szCs w:val="24"/>
          <w14:ligatures w14:val="none"/>
        </w:rPr>
        <w:t xml:space="preserve">20__-___-____ </w:t>
      </w:r>
      <w:r w:rsidR="001F3D3A" w:rsidRPr="008A56C7">
        <w:rPr>
          <w:rFonts w:ascii="Times New Roman" w:eastAsia="Times New Roman" w:hAnsi="Times New Roman" w:cs="Times New Roman"/>
          <w:color w:val="000000" w:themeColor="text1"/>
          <w:kern w:val="0"/>
          <w:sz w:val="24"/>
          <w:szCs w:val="24"/>
          <w:lang w:eastAsia="ru-RU"/>
          <w14:ligatures w14:val="none"/>
        </w:rPr>
        <w:t>___________________________________</w:t>
      </w:r>
      <w:r w:rsidRPr="008A56C7">
        <w:rPr>
          <w:rFonts w:ascii="Times New Roman" w:eastAsia="Times New Roman" w:hAnsi="Times New Roman" w:cs="Times New Roman"/>
          <w:color w:val="000000" w:themeColor="text1"/>
          <w:kern w:val="0"/>
          <w:sz w:val="24"/>
          <w:szCs w:val="24"/>
          <w:lang w:eastAsia="ru-RU"/>
          <w14:ligatures w14:val="none"/>
        </w:rPr>
        <w:t xml:space="preserve">darbų </w:t>
      </w:r>
      <w:r w:rsidRPr="008A56C7">
        <w:rPr>
          <w:rFonts w:ascii="Times New Roman" w:eastAsia="Times New Roman" w:hAnsi="Times New Roman" w:cs="Times New Roman"/>
          <w:bCs/>
          <w:color w:val="000000" w:themeColor="text1"/>
          <w:kern w:val="0"/>
          <w:sz w:val="24"/>
          <w:szCs w:val="24"/>
          <w14:ligatures w14:val="none"/>
        </w:rPr>
        <w:t>sutarties</w:t>
      </w:r>
      <w:r w:rsidRPr="008A56C7">
        <w:rPr>
          <w:rFonts w:ascii="Times New Roman" w:eastAsia="Times New Roman" w:hAnsi="Times New Roman" w:cs="Times New Roman"/>
          <w:color w:val="000000" w:themeColor="text1"/>
          <w:kern w:val="0"/>
          <w:sz w:val="24"/>
          <w:szCs w:val="24"/>
          <w14:ligatures w14:val="none"/>
        </w:rPr>
        <w:t xml:space="preserve"> Nr. ______________</w:t>
      </w:r>
    </w:p>
    <w:p w14:paraId="359D7604" w14:textId="77777777" w:rsidR="003F3402" w:rsidRPr="008A56C7" w:rsidRDefault="003F3402" w:rsidP="003F3402">
      <w:pPr>
        <w:spacing w:after="0" w:line="240" w:lineRule="auto"/>
        <w:ind w:left="5387"/>
        <w:jc w:val="both"/>
        <w:rPr>
          <w:rFonts w:ascii="Times New Roman" w:eastAsia="Times New Roman" w:hAnsi="Times New Roman" w:cs="Times New Roman"/>
          <w:color w:val="000000" w:themeColor="text1"/>
          <w:kern w:val="0"/>
          <w:sz w:val="24"/>
          <w:szCs w:val="24"/>
          <w14:ligatures w14:val="none"/>
        </w:rPr>
      </w:pPr>
      <w:r w:rsidRPr="008A56C7">
        <w:rPr>
          <w:rFonts w:ascii="Times New Roman" w:eastAsia="Times New Roman" w:hAnsi="Times New Roman" w:cs="Times New Roman"/>
          <w:color w:val="000000" w:themeColor="text1"/>
          <w:kern w:val="0"/>
          <w:sz w:val="24"/>
          <w:szCs w:val="24"/>
          <w14:ligatures w14:val="none"/>
        </w:rPr>
        <w:t>2 priedas</w:t>
      </w:r>
    </w:p>
    <w:p w14:paraId="74C540A8" w14:textId="77777777" w:rsidR="003F3402" w:rsidRPr="008A56C7" w:rsidRDefault="003F3402" w:rsidP="003F3402">
      <w:pPr>
        <w:spacing w:after="0" w:line="240" w:lineRule="auto"/>
        <w:ind w:left="5387"/>
        <w:jc w:val="both"/>
        <w:rPr>
          <w:rFonts w:ascii="Times New Roman" w:eastAsia="Times New Roman" w:hAnsi="Times New Roman" w:cs="Times New Roman"/>
          <w:color w:val="000000" w:themeColor="text1"/>
          <w:kern w:val="0"/>
          <w:sz w:val="24"/>
          <w:szCs w:val="24"/>
          <w14:ligatures w14:val="none"/>
        </w:rPr>
      </w:pPr>
    </w:p>
    <w:p w14:paraId="4E4E58A1" w14:textId="77777777" w:rsidR="003F3402" w:rsidRPr="008A56C7" w:rsidRDefault="003F3402" w:rsidP="003F3402">
      <w:pPr>
        <w:spacing w:after="0" w:line="240" w:lineRule="auto"/>
        <w:ind w:left="5387"/>
        <w:jc w:val="both"/>
        <w:rPr>
          <w:rFonts w:ascii="Times New Roman" w:eastAsia="Times New Roman" w:hAnsi="Times New Roman" w:cs="Times New Roman"/>
          <w:color w:val="000000" w:themeColor="text1"/>
          <w:kern w:val="0"/>
          <w:sz w:val="24"/>
          <w:szCs w:val="24"/>
          <w14:ligatures w14:val="none"/>
        </w:rPr>
      </w:pPr>
    </w:p>
    <w:p w14:paraId="2EAAEC09" w14:textId="77777777" w:rsidR="003F3402" w:rsidRPr="008A56C7" w:rsidRDefault="003F3402" w:rsidP="003F3402">
      <w:pPr>
        <w:spacing w:after="0" w:line="240" w:lineRule="auto"/>
        <w:jc w:val="center"/>
        <w:rPr>
          <w:rFonts w:ascii="Times New Roman" w:eastAsia="Times New Roman" w:hAnsi="Times New Roman" w:cs="Times New Roman"/>
          <w:b/>
          <w:color w:val="000000" w:themeColor="text1"/>
          <w:kern w:val="0"/>
          <w:sz w:val="24"/>
          <w:szCs w:val="24"/>
          <w:lang w:eastAsia="ru-RU"/>
          <w14:ligatures w14:val="none"/>
        </w:rPr>
      </w:pPr>
      <w:r w:rsidRPr="008A56C7">
        <w:rPr>
          <w:rFonts w:ascii="Times New Roman" w:eastAsia="Times New Roman" w:hAnsi="Times New Roman" w:cs="Times New Roman"/>
          <w:b/>
          <w:color w:val="000000" w:themeColor="text1"/>
          <w:kern w:val="0"/>
          <w:sz w:val="24"/>
          <w:szCs w:val="24"/>
          <w:lang w:eastAsia="ru-RU"/>
          <w14:ligatures w14:val="none"/>
        </w:rPr>
        <w:t>RANGOVO PASIŪLYMAS</w:t>
      </w:r>
    </w:p>
    <w:p w14:paraId="6E2DDD0C" w14:textId="77777777" w:rsidR="003F3402" w:rsidRPr="008A56C7" w:rsidRDefault="003F3402" w:rsidP="003F3402">
      <w:pPr>
        <w:spacing w:after="0" w:line="240" w:lineRule="auto"/>
        <w:jc w:val="center"/>
        <w:rPr>
          <w:rFonts w:ascii="Times New Roman" w:eastAsia="Times New Roman" w:hAnsi="Times New Roman" w:cs="Times New Roman"/>
          <w:b/>
          <w:color w:val="000000" w:themeColor="text1"/>
          <w:kern w:val="0"/>
          <w:sz w:val="24"/>
          <w:szCs w:val="24"/>
          <w:lang w:eastAsia="ru-RU"/>
          <w14:ligatures w14:val="none"/>
        </w:rPr>
      </w:pPr>
    </w:p>
    <w:p w14:paraId="63074648" w14:textId="77777777" w:rsidR="003F3402" w:rsidRPr="008A56C7" w:rsidRDefault="003F3402" w:rsidP="003F3402">
      <w:pPr>
        <w:spacing w:after="0" w:line="240" w:lineRule="auto"/>
        <w:ind w:left="5387"/>
        <w:jc w:val="both"/>
        <w:rPr>
          <w:rFonts w:ascii="Times New Roman" w:eastAsia="Times New Roman" w:hAnsi="Times New Roman" w:cs="Times New Roman"/>
          <w:color w:val="000000" w:themeColor="text1"/>
          <w:kern w:val="0"/>
          <w:sz w:val="24"/>
          <w:szCs w:val="24"/>
          <w14:ligatures w14:val="none"/>
        </w:rPr>
      </w:pPr>
    </w:p>
    <w:p w14:paraId="2920263A" w14:textId="77777777" w:rsidR="003F3402" w:rsidRPr="008A56C7" w:rsidRDefault="003F3402" w:rsidP="003F3402">
      <w:pPr>
        <w:spacing w:after="0" w:line="240" w:lineRule="auto"/>
        <w:ind w:left="5387"/>
        <w:jc w:val="both"/>
        <w:rPr>
          <w:rFonts w:ascii="Times New Roman" w:eastAsia="Times New Roman" w:hAnsi="Times New Roman" w:cs="Times New Roman"/>
          <w:color w:val="000000" w:themeColor="text1"/>
          <w:kern w:val="0"/>
          <w:sz w:val="24"/>
          <w:szCs w:val="24"/>
          <w14:ligatures w14:val="none"/>
        </w:rPr>
      </w:pPr>
    </w:p>
    <w:p w14:paraId="51675264" w14:textId="77777777" w:rsidR="003F3402" w:rsidRPr="008A56C7" w:rsidRDefault="003F3402" w:rsidP="003F3402">
      <w:pPr>
        <w:spacing w:after="0" w:line="240" w:lineRule="auto"/>
        <w:jc w:val="center"/>
        <w:rPr>
          <w:rFonts w:ascii="Times New Roman" w:eastAsia="Times New Roman" w:hAnsi="Times New Roman" w:cs="Times New Roman"/>
          <w:color w:val="000000" w:themeColor="text1"/>
          <w:kern w:val="0"/>
          <w:sz w:val="24"/>
          <w:szCs w:val="24"/>
          <w14:ligatures w14:val="none"/>
        </w:rPr>
      </w:pPr>
      <w:r w:rsidRPr="008A56C7">
        <w:rPr>
          <w:rFonts w:ascii="Times New Roman" w:eastAsia="Times New Roman" w:hAnsi="Times New Roman" w:cs="Times New Roman"/>
          <w:color w:val="000000" w:themeColor="text1"/>
          <w:kern w:val="0"/>
          <w:sz w:val="24"/>
          <w:szCs w:val="24"/>
          <w14:ligatures w14:val="none"/>
        </w:rPr>
        <w:t>_________________</w:t>
      </w:r>
    </w:p>
    <w:p w14:paraId="03D09F92" w14:textId="77777777" w:rsidR="003F3402" w:rsidRPr="008A56C7" w:rsidRDefault="003F3402" w:rsidP="003F3402">
      <w:pPr>
        <w:spacing w:after="0" w:line="240" w:lineRule="auto"/>
        <w:ind w:left="5387"/>
        <w:jc w:val="both"/>
        <w:rPr>
          <w:rFonts w:ascii="Times New Roman" w:eastAsia="Times New Roman" w:hAnsi="Times New Roman" w:cs="Times New Roman"/>
          <w:color w:val="000000" w:themeColor="text1"/>
          <w:kern w:val="0"/>
          <w:sz w:val="24"/>
          <w:szCs w:val="24"/>
          <w14:ligatures w14:val="none"/>
        </w:rPr>
      </w:pPr>
    </w:p>
    <w:p w14:paraId="75866453" w14:textId="77777777" w:rsidR="003F3402" w:rsidRPr="008A56C7" w:rsidRDefault="003F3402" w:rsidP="003F3402">
      <w:pPr>
        <w:spacing w:after="0" w:line="240" w:lineRule="auto"/>
        <w:ind w:left="5387"/>
        <w:jc w:val="both"/>
        <w:rPr>
          <w:rFonts w:ascii="Times New Roman" w:eastAsia="Times New Roman" w:hAnsi="Times New Roman" w:cs="Times New Roman"/>
          <w:color w:val="000000" w:themeColor="text1"/>
          <w:kern w:val="0"/>
          <w:sz w:val="24"/>
          <w:szCs w:val="24"/>
          <w14:ligatures w14:val="none"/>
        </w:rPr>
      </w:pPr>
    </w:p>
    <w:p w14:paraId="3FC3BE83" w14:textId="77777777" w:rsidR="003F3402" w:rsidRPr="008A56C7" w:rsidRDefault="003F3402" w:rsidP="003F3402">
      <w:pPr>
        <w:spacing w:after="0" w:line="240" w:lineRule="auto"/>
        <w:ind w:left="5387"/>
        <w:jc w:val="both"/>
        <w:rPr>
          <w:rFonts w:ascii="Times New Roman" w:eastAsia="Times New Roman" w:hAnsi="Times New Roman" w:cs="Times New Roman"/>
          <w:color w:val="000000" w:themeColor="text1"/>
          <w:kern w:val="0"/>
          <w:sz w:val="24"/>
          <w:szCs w:val="24"/>
          <w14:ligatures w14:val="none"/>
        </w:rPr>
      </w:pPr>
    </w:p>
    <w:p w14:paraId="537072E4" w14:textId="77777777" w:rsidR="003F3402" w:rsidRPr="008A56C7" w:rsidRDefault="003F3402" w:rsidP="003F3402">
      <w:pPr>
        <w:spacing w:after="0" w:line="240" w:lineRule="auto"/>
        <w:ind w:left="5387"/>
        <w:jc w:val="both"/>
        <w:rPr>
          <w:rFonts w:ascii="Times New Roman" w:eastAsia="Times New Roman" w:hAnsi="Times New Roman" w:cs="Times New Roman"/>
          <w:color w:val="000000" w:themeColor="text1"/>
          <w:kern w:val="0"/>
          <w:sz w:val="24"/>
          <w:szCs w:val="24"/>
          <w14:ligatures w14:val="none"/>
        </w:rPr>
      </w:pPr>
    </w:p>
    <w:p w14:paraId="1BF483B9" w14:textId="77777777" w:rsidR="003F3402" w:rsidRPr="008A56C7" w:rsidRDefault="003F3402" w:rsidP="003F3402">
      <w:pPr>
        <w:spacing w:after="0" w:line="240" w:lineRule="auto"/>
        <w:ind w:left="5387"/>
        <w:jc w:val="both"/>
        <w:rPr>
          <w:rFonts w:ascii="Times New Roman" w:eastAsia="Times New Roman" w:hAnsi="Times New Roman" w:cs="Times New Roman"/>
          <w:color w:val="000000" w:themeColor="text1"/>
          <w:kern w:val="0"/>
          <w:sz w:val="24"/>
          <w:szCs w:val="24"/>
          <w14:ligatures w14:val="none"/>
        </w:rPr>
      </w:pPr>
    </w:p>
    <w:p w14:paraId="0E6E2375" w14:textId="77777777" w:rsidR="003F3402" w:rsidRPr="008A56C7" w:rsidRDefault="003F3402" w:rsidP="003F3402">
      <w:pPr>
        <w:spacing w:after="0" w:line="240" w:lineRule="auto"/>
        <w:ind w:left="5387"/>
        <w:jc w:val="both"/>
        <w:rPr>
          <w:rFonts w:ascii="Times New Roman" w:eastAsia="Times New Roman" w:hAnsi="Times New Roman" w:cs="Times New Roman"/>
          <w:color w:val="000000" w:themeColor="text1"/>
          <w:kern w:val="0"/>
          <w:sz w:val="24"/>
          <w:szCs w:val="24"/>
          <w14:ligatures w14:val="none"/>
        </w:rPr>
      </w:pPr>
    </w:p>
    <w:p w14:paraId="3252EB6A" w14:textId="77777777" w:rsidR="003F3402" w:rsidRPr="008A56C7" w:rsidRDefault="003F3402" w:rsidP="003F3402">
      <w:pPr>
        <w:spacing w:after="0" w:line="240" w:lineRule="auto"/>
        <w:ind w:left="5387"/>
        <w:jc w:val="both"/>
        <w:rPr>
          <w:rFonts w:ascii="Times New Roman" w:eastAsia="Times New Roman" w:hAnsi="Times New Roman" w:cs="Times New Roman"/>
          <w:color w:val="000000" w:themeColor="text1"/>
          <w:kern w:val="0"/>
          <w:sz w:val="24"/>
          <w:szCs w:val="24"/>
          <w14:ligatures w14:val="none"/>
        </w:rPr>
      </w:pPr>
    </w:p>
    <w:p w14:paraId="321E05EB" w14:textId="77777777" w:rsidR="003F3402" w:rsidRPr="008A56C7" w:rsidRDefault="003F3402" w:rsidP="003F3402">
      <w:pPr>
        <w:spacing w:after="0" w:line="240" w:lineRule="auto"/>
        <w:ind w:left="5387"/>
        <w:jc w:val="both"/>
        <w:rPr>
          <w:rFonts w:ascii="Times New Roman" w:eastAsia="Times New Roman" w:hAnsi="Times New Roman" w:cs="Times New Roman"/>
          <w:color w:val="000000" w:themeColor="text1"/>
          <w:kern w:val="0"/>
          <w:sz w:val="24"/>
          <w:szCs w:val="24"/>
          <w14:ligatures w14:val="none"/>
        </w:rPr>
      </w:pPr>
    </w:p>
    <w:p w14:paraId="44D5DBFE" w14:textId="77777777" w:rsidR="003F3402" w:rsidRPr="008A56C7" w:rsidRDefault="003F3402" w:rsidP="003F3402">
      <w:pPr>
        <w:spacing w:after="0" w:line="240" w:lineRule="auto"/>
        <w:ind w:left="5387"/>
        <w:jc w:val="both"/>
        <w:rPr>
          <w:rFonts w:ascii="Times New Roman" w:eastAsia="Times New Roman" w:hAnsi="Times New Roman" w:cs="Times New Roman"/>
          <w:color w:val="000000" w:themeColor="text1"/>
          <w:kern w:val="0"/>
          <w:sz w:val="24"/>
          <w:szCs w:val="24"/>
          <w14:ligatures w14:val="none"/>
        </w:rPr>
      </w:pPr>
    </w:p>
    <w:p w14:paraId="5B656E06" w14:textId="77777777" w:rsidR="003F3402" w:rsidRPr="008A56C7" w:rsidRDefault="003F3402" w:rsidP="003F3402">
      <w:pPr>
        <w:spacing w:after="0" w:line="240" w:lineRule="auto"/>
        <w:ind w:left="5387"/>
        <w:jc w:val="both"/>
        <w:rPr>
          <w:rFonts w:ascii="Times New Roman" w:eastAsia="Times New Roman" w:hAnsi="Times New Roman" w:cs="Times New Roman"/>
          <w:color w:val="000000" w:themeColor="text1"/>
          <w:kern w:val="0"/>
          <w:sz w:val="24"/>
          <w:szCs w:val="24"/>
          <w14:ligatures w14:val="none"/>
        </w:rPr>
      </w:pPr>
    </w:p>
    <w:p w14:paraId="5D3AB259" w14:textId="77777777" w:rsidR="003F3402" w:rsidRPr="008A56C7" w:rsidRDefault="003F3402" w:rsidP="003F3402">
      <w:pPr>
        <w:spacing w:after="0" w:line="240" w:lineRule="auto"/>
        <w:ind w:left="5387"/>
        <w:jc w:val="both"/>
        <w:rPr>
          <w:rFonts w:ascii="Times New Roman" w:eastAsia="Times New Roman" w:hAnsi="Times New Roman" w:cs="Times New Roman"/>
          <w:color w:val="000000" w:themeColor="text1"/>
          <w:kern w:val="0"/>
          <w:sz w:val="24"/>
          <w:szCs w:val="24"/>
          <w14:ligatures w14:val="none"/>
        </w:rPr>
      </w:pPr>
    </w:p>
    <w:p w14:paraId="2FD8D5D4" w14:textId="77777777" w:rsidR="003F3402" w:rsidRPr="008A56C7" w:rsidRDefault="003F3402" w:rsidP="003F3402">
      <w:pPr>
        <w:spacing w:after="0" w:line="240" w:lineRule="auto"/>
        <w:ind w:left="5387"/>
        <w:jc w:val="both"/>
        <w:rPr>
          <w:rFonts w:ascii="Times New Roman" w:eastAsia="Times New Roman" w:hAnsi="Times New Roman" w:cs="Times New Roman"/>
          <w:color w:val="000000" w:themeColor="text1"/>
          <w:kern w:val="0"/>
          <w:sz w:val="24"/>
          <w:szCs w:val="24"/>
          <w14:ligatures w14:val="none"/>
        </w:rPr>
      </w:pPr>
    </w:p>
    <w:p w14:paraId="2C8FE329" w14:textId="77777777" w:rsidR="003F3402" w:rsidRPr="008A56C7" w:rsidRDefault="003F3402" w:rsidP="003F3402">
      <w:pPr>
        <w:spacing w:after="0" w:line="240" w:lineRule="auto"/>
        <w:ind w:left="5387"/>
        <w:jc w:val="both"/>
        <w:rPr>
          <w:rFonts w:ascii="Times New Roman" w:eastAsia="Times New Roman" w:hAnsi="Times New Roman" w:cs="Times New Roman"/>
          <w:color w:val="000000" w:themeColor="text1"/>
          <w:kern w:val="0"/>
          <w:sz w:val="24"/>
          <w:szCs w:val="24"/>
          <w14:ligatures w14:val="none"/>
        </w:rPr>
      </w:pPr>
    </w:p>
    <w:p w14:paraId="270A57C4" w14:textId="77777777" w:rsidR="003F3402" w:rsidRPr="008A56C7" w:rsidRDefault="003F3402" w:rsidP="003F3402">
      <w:pPr>
        <w:spacing w:after="0" w:line="240" w:lineRule="auto"/>
        <w:ind w:left="5387"/>
        <w:jc w:val="both"/>
        <w:rPr>
          <w:rFonts w:ascii="Times New Roman" w:eastAsia="Times New Roman" w:hAnsi="Times New Roman" w:cs="Times New Roman"/>
          <w:color w:val="000000" w:themeColor="text1"/>
          <w:kern w:val="0"/>
          <w:sz w:val="24"/>
          <w:szCs w:val="24"/>
          <w14:ligatures w14:val="none"/>
        </w:rPr>
      </w:pPr>
    </w:p>
    <w:p w14:paraId="52D5B2B3" w14:textId="77777777" w:rsidR="003F3402" w:rsidRPr="008A56C7" w:rsidRDefault="003F3402" w:rsidP="003F3402">
      <w:pPr>
        <w:spacing w:after="0" w:line="240" w:lineRule="auto"/>
        <w:ind w:left="5387"/>
        <w:jc w:val="both"/>
        <w:rPr>
          <w:rFonts w:ascii="Times New Roman" w:eastAsia="Times New Roman" w:hAnsi="Times New Roman" w:cs="Times New Roman"/>
          <w:color w:val="000000" w:themeColor="text1"/>
          <w:kern w:val="0"/>
          <w:sz w:val="24"/>
          <w:szCs w:val="24"/>
          <w14:ligatures w14:val="none"/>
        </w:rPr>
      </w:pPr>
    </w:p>
    <w:p w14:paraId="6B355537" w14:textId="77777777" w:rsidR="003F3402" w:rsidRPr="008A56C7" w:rsidRDefault="003F3402" w:rsidP="003F3402">
      <w:pPr>
        <w:spacing w:after="0" w:line="240" w:lineRule="auto"/>
        <w:ind w:left="5387"/>
        <w:jc w:val="both"/>
        <w:rPr>
          <w:rFonts w:ascii="Times New Roman" w:eastAsia="Times New Roman" w:hAnsi="Times New Roman" w:cs="Times New Roman"/>
          <w:color w:val="000000" w:themeColor="text1"/>
          <w:kern w:val="0"/>
          <w:sz w:val="24"/>
          <w:szCs w:val="24"/>
          <w14:ligatures w14:val="none"/>
        </w:rPr>
      </w:pPr>
    </w:p>
    <w:p w14:paraId="7813172A" w14:textId="77777777" w:rsidR="003F3402" w:rsidRPr="008A56C7" w:rsidRDefault="003F3402" w:rsidP="003F3402">
      <w:pPr>
        <w:spacing w:after="0" w:line="240" w:lineRule="auto"/>
        <w:ind w:left="5387"/>
        <w:jc w:val="both"/>
        <w:rPr>
          <w:rFonts w:ascii="Times New Roman" w:eastAsia="Times New Roman" w:hAnsi="Times New Roman" w:cs="Times New Roman"/>
          <w:color w:val="000000" w:themeColor="text1"/>
          <w:kern w:val="0"/>
          <w:sz w:val="24"/>
          <w:szCs w:val="24"/>
          <w14:ligatures w14:val="none"/>
        </w:rPr>
      </w:pPr>
    </w:p>
    <w:p w14:paraId="0F6C8D96" w14:textId="77777777" w:rsidR="003F3402" w:rsidRPr="008A56C7" w:rsidRDefault="003F3402" w:rsidP="003F3402">
      <w:pPr>
        <w:spacing w:after="0" w:line="240" w:lineRule="auto"/>
        <w:ind w:left="5387"/>
        <w:jc w:val="both"/>
        <w:rPr>
          <w:rFonts w:ascii="Times New Roman" w:eastAsia="Times New Roman" w:hAnsi="Times New Roman" w:cs="Times New Roman"/>
          <w:color w:val="000000" w:themeColor="text1"/>
          <w:kern w:val="0"/>
          <w:sz w:val="24"/>
          <w:szCs w:val="24"/>
          <w14:ligatures w14:val="none"/>
        </w:rPr>
      </w:pPr>
    </w:p>
    <w:p w14:paraId="5280798D" w14:textId="77777777" w:rsidR="003F3402" w:rsidRPr="008A56C7" w:rsidRDefault="003F3402" w:rsidP="003F3402">
      <w:pPr>
        <w:spacing w:after="0" w:line="240" w:lineRule="auto"/>
        <w:ind w:left="5387"/>
        <w:jc w:val="both"/>
        <w:rPr>
          <w:rFonts w:ascii="Times New Roman" w:eastAsia="Times New Roman" w:hAnsi="Times New Roman" w:cs="Times New Roman"/>
          <w:color w:val="000000" w:themeColor="text1"/>
          <w:kern w:val="0"/>
          <w:sz w:val="24"/>
          <w:szCs w:val="24"/>
          <w14:ligatures w14:val="none"/>
        </w:rPr>
      </w:pPr>
    </w:p>
    <w:p w14:paraId="25C3E9B2" w14:textId="77777777" w:rsidR="003F3402" w:rsidRPr="008A56C7" w:rsidRDefault="003F3402" w:rsidP="003F3402">
      <w:pPr>
        <w:spacing w:after="0" w:line="240" w:lineRule="auto"/>
        <w:ind w:left="5387"/>
        <w:jc w:val="both"/>
        <w:rPr>
          <w:rFonts w:ascii="Times New Roman" w:eastAsia="Times New Roman" w:hAnsi="Times New Roman" w:cs="Times New Roman"/>
          <w:color w:val="000000" w:themeColor="text1"/>
          <w:kern w:val="0"/>
          <w:sz w:val="24"/>
          <w:szCs w:val="24"/>
          <w14:ligatures w14:val="none"/>
        </w:rPr>
      </w:pPr>
    </w:p>
    <w:p w14:paraId="67E9127A" w14:textId="77777777" w:rsidR="003F3402" w:rsidRPr="008A56C7" w:rsidRDefault="003F3402" w:rsidP="003F3402">
      <w:pPr>
        <w:spacing w:after="0" w:line="240" w:lineRule="auto"/>
        <w:ind w:left="5387"/>
        <w:jc w:val="both"/>
        <w:rPr>
          <w:rFonts w:ascii="Times New Roman" w:eastAsia="Times New Roman" w:hAnsi="Times New Roman" w:cs="Times New Roman"/>
          <w:color w:val="000000" w:themeColor="text1"/>
          <w:kern w:val="0"/>
          <w:sz w:val="24"/>
          <w:szCs w:val="24"/>
          <w14:ligatures w14:val="none"/>
        </w:rPr>
      </w:pPr>
    </w:p>
    <w:p w14:paraId="7376B0BA" w14:textId="77777777" w:rsidR="003F3402" w:rsidRPr="008A56C7" w:rsidRDefault="003F3402" w:rsidP="003F3402">
      <w:pPr>
        <w:spacing w:after="0" w:line="240" w:lineRule="auto"/>
        <w:ind w:left="5387"/>
        <w:jc w:val="both"/>
        <w:rPr>
          <w:rFonts w:ascii="Times New Roman" w:eastAsia="Times New Roman" w:hAnsi="Times New Roman" w:cs="Times New Roman"/>
          <w:color w:val="000000" w:themeColor="text1"/>
          <w:kern w:val="0"/>
          <w:sz w:val="24"/>
          <w:szCs w:val="24"/>
          <w14:ligatures w14:val="none"/>
        </w:rPr>
      </w:pPr>
    </w:p>
    <w:p w14:paraId="2B66CAAE" w14:textId="77777777" w:rsidR="003F3402" w:rsidRPr="008A56C7" w:rsidRDefault="003F3402" w:rsidP="003F3402">
      <w:pPr>
        <w:spacing w:after="0" w:line="240" w:lineRule="auto"/>
        <w:ind w:left="5387"/>
        <w:jc w:val="both"/>
        <w:rPr>
          <w:rFonts w:ascii="Times New Roman" w:eastAsia="Times New Roman" w:hAnsi="Times New Roman" w:cs="Times New Roman"/>
          <w:color w:val="000000" w:themeColor="text1"/>
          <w:kern w:val="0"/>
          <w:sz w:val="24"/>
          <w:szCs w:val="24"/>
          <w14:ligatures w14:val="none"/>
        </w:rPr>
      </w:pPr>
    </w:p>
    <w:p w14:paraId="217A3979" w14:textId="77777777" w:rsidR="003F3402" w:rsidRPr="008A56C7" w:rsidRDefault="003F3402" w:rsidP="003F3402">
      <w:pPr>
        <w:spacing w:after="0" w:line="240" w:lineRule="auto"/>
        <w:ind w:left="5387"/>
        <w:jc w:val="both"/>
        <w:rPr>
          <w:rFonts w:ascii="Times New Roman" w:eastAsia="Times New Roman" w:hAnsi="Times New Roman" w:cs="Times New Roman"/>
          <w:color w:val="000000" w:themeColor="text1"/>
          <w:kern w:val="0"/>
          <w:sz w:val="24"/>
          <w:szCs w:val="24"/>
          <w14:ligatures w14:val="none"/>
        </w:rPr>
      </w:pPr>
    </w:p>
    <w:p w14:paraId="68FB9CA3" w14:textId="77777777" w:rsidR="003F3402" w:rsidRPr="008A56C7" w:rsidRDefault="003F3402" w:rsidP="003F3402">
      <w:pPr>
        <w:spacing w:after="0" w:line="240" w:lineRule="auto"/>
        <w:ind w:left="5387"/>
        <w:jc w:val="both"/>
        <w:rPr>
          <w:rFonts w:ascii="Times New Roman" w:eastAsia="Times New Roman" w:hAnsi="Times New Roman" w:cs="Times New Roman"/>
          <w:color w:val="000000" w:themeColor="text1"/>
          <w:kern w:val="0"/>
          <w:sz w:val="24"/>
          <w:szCs w:val="24"/>
          <w14:ligatures w14:val="none"/>
        </w:rPr>
      </w:pPr>
    </w:p>
    <w:p w14:paraId="17B51693" w14:textId="77777777" w:rsidR="003F3402" w:rsidRPr="008A56C7" w:rsidRDefault="003F3402" w:rsidP="003F3402">
      <w:pPr>
        <w:spacing w:after="0" w:line="240" w:lineRule="auto"/>
        <w:ind w:left="5387"/>
        <w:jc w:val="both"/>
        <w:rPr>
          <w:rFonts w:ascii="Times New Roman" w:eastAsia="Times New Roman" w:hAnsi="Times New Roman" w:cs="Times New Roman"/>
          <w:color w:val="000000" w:themeColor="text1"/>
          <w:kern w:val="0"/>
          <w:sz w:val="24"/>
          <w:szCs w:val="24"/>
          <w14:ligatures w14:val="none"/>
        </w:rPr>
      </w:pPr>
    </w:p>
    <w:p w14:paraId="192FB476" w14:textId="77777777" w:rsidR="003F3402" w:rsidRPr="008A56C7" w:rsidRDefault="003F3402" w:rsidP="003F3402">
      <w:pPr>
        <w:spacing w:after="0" w:line="240" w:lineRule="auto"/>
        <w:ind w:left="5387"/>
        <w:jc w:val="both"/>
        <w:rPr>
          <w:rFonts w:ascii="Times New Roman" w:eastAsia="Times New Roman" w:hAnsi="Times New Roman" w:cs="Times New Roman"/>
          <w:color w:val="000000" w:themeColor="text1"/>
          <w:kern w:val="0"/>
          <w:sz w:val="24"/>
          <w:szCs w:val="24"/>
          <w14:ligatures w14:val="none"/>
        </w:rPr>
      </w:pPr>
    </w:p>
    <w:p w14:paraId="562AC90A" w14:textId="77777777" w:rsidR="003F3402" w:rsidRPr="008A56C7" w:rsidRDefault="003F3402" w:rsidP="003F3402">
      <w:pPr>
        <w:spacing w:after="0" w:line="240" w:lineRule="auto"/>
        <w:ind w:left="5387"/>
        <w:jc w:val="both"/>
        <w:rPr>
          <w:rFonts w:ascii="Times New Roman" w:eastAsia="Times New Roman" w:hAnsi="Times New Roman" w:cs="Times New Roman"/>
          <w:color w:val="000000" w:themeColor="text1"/>
          <w:kern w:val="0"/>
          <w:sz w:val="24"/>
          <w:szCs w:val="24"/>
          <w14:ligatures w14:val="none"/>
        </w:rPr>
      </w:pPr>
    </w:p>
    <w:p w14:paraId="426F6AFC" w14:textId="77777777" w:rsidR="003F3402" w:rsidRPr="008A56C7" w:rsidRDefault="003F3402" w:rsidP="003F3402">
      <w:pPr>
        <w:spacing w:after="0" w:line="240" w:lineRule="auto"/>
        <w:ind w:left="5387"/>
        <w:jc w:val="both"/>
        <w:rPr>
          <w:rFonts w:ascii="Times New Roman" w:eastAsia="Times New Roman" w:hAnsi="Times New Roman" w:cs="Times New Roman"/>
          <w:color w:val="000000" w:themeColor="text1"/>
          <w:kern w:val="0"/>
          <w:sz w:val="24"/>
          <w:szCs w:val="24"/>
          <w14:ligatures w14:val="none"/>
        </w:rPr>
      </w:pPr>
    </w:p>
    <w:p w14:paraId="47682408" w14:textId="77777777" w:rsidR="003F3402" w:rsidRPr="008A56C7" w:rsidRDefault="003F3402" w:rsidP="003F3402">
      <w:pPr>
        <w:spacing w:after="0" w:line="240" w:lineRule="auto"/>
        <w:ind w:left="5387"/>
        <w:jc w:val="both"/>
        <w:rPr>
          <w:rFonts w:ascii="Times New Roman" w:eastAsia="Times New Roman" w:hAnsi="Times New Roman" w:cs="Times New Roman"/>
          <w:color w:val="000000" w:themeColor="text1"/>
          <w:kern w:val="0"/>
          <w:sz w:val="24"/>
          <w:szCs w:val="24"/>
          <w14:ligatures w14:val="none"/>
        </w:rPr>
      </w:pPr>
    </w:p>
    <w:p w14:paraId="013B229F" w14:textId="77777777" w:rsidR="003F3402" w:rsidRPr="008A56C7" w:rsidRDefault="003F3402" w:rsidP="003F3402">
      <w:pPr>
        <w:spacing w:after="0" w:line="240" w:lineRule="auto"/>
        <w:ind w:left="5387"/>
        <w:jc w:val="both"/>
        <w:rPr>
          <w:rFonts w:ascii="Times New Roman" w:eastAsia="Times New Roman" w:hAnsi="Times New Roman" w:cs="Times New Roman"/>
          <w:color w:val="000000" w:themeColor="text1"/>
          <w:kern w:val="0"/>
          <w:sz w:val="24"/>
          <w:szCs w:val="24"/>
          <w14:ligatures w14:val="none"/>
        </w:rPr>
      </w:pPr>
    </w:p>
    <w:p w14:paraId="54ABEDD3" w14:textId="77777777" w:rsidR="003F3402" w:rsidRPr="008A56C7" w:rsidRDefault="003F3402" w:rsidP="003F3402">
      <w:pPr>
        <w:spacing w:after="0" w:line="240" w:lineRule="auto"/>
        <w:ind w:left="5387"/>
        <w:jc w:val="both"/>
        <w:rPr>
          <w:rFonts w:ascii="Times New Roman" w:eastAsia="Times New Roman" w:hAnsi="Times New Roman" w:cs="Times New Roman"/>
          <w:color w:val="000000" w:themeColor="text1"/>
          <w:kern w:val="0"/>
          <w:sz w:val="24"/>
          <w:szCs w:val="24"/>
          <w14:ligatures w14:val="none"/>
        </w:rPr>
      </w:pPr>
    </w:p>
    <w:p w14:paraId="62CF9D1B" w14:textId="77777777" w:rsidR="003F3402" w:rsidRPr="008A56C7" w:rsidRDefault="003F3402" w:rsidP="003F3402">
      <w:pPr>
        <w:spacing w:after="0" w:line="240" w:lineRule="auto"/>
        <w:ind w:left="5387"/>
        <w:jc w:val="both"/>
        <w:rPr>
          <w:rFonts w:ascii="Times New Roman" w:eastAsia="Times New Roman" w:hAnsi="Times New Roman" w:cs="Times New Roman"/>
          <w:color w:val="000000" w:themeColor="text1"/>
          <w:kern w:val="0"/>
          <w:sz w:val="24"/>
          <w:szCs w:val="24"/>
          <w14:ligatures w14:val="none"/>
        </w:rPr>
      </w:pPr>
    </w:p>
    <w:p w14:paraId="51CAF7DD" w14:textId="77777777" w:rsidR="003F3402" w:rsidRPr="008A56C7" w:rsidRDefault="003F3402" w:rsidP="003F3402">
      <w:pPr>
        <w:spacing w:after="0" w:line="240" w:lineRule="auto"/>
        <w:ind w:left="5387"/>
        <w:jc w:val="both"/>
        <w:rPr>
          <w:rFonts w:ascii="Times New Roman" w:eastAsia="Times New Roman" w:hAnsi="Times New Roman" w:cs="Times New Roman"/>
          <w:color w:val="000000" w:themeColor="text1"/>
          <w:kern w:val="0"/>
          <w:sz w:val="24"/>
          <w:szCs w:val="24"/>
          <w14:ligatures w14:val="none"/>
        </w:rPr>
      </w:pPr>
    </w:p>
    <w:p w14:paraId="7293B811" w14:textId="77777777" w:rsidR="003F3402" w:rsidRPr="008A56C7" w:rsidRDefault="003F3402" w:rsidP="003F3402">
      <w:pPr>
        <w:spacing w:after="0" w:line="240" w:lineRule="auto"/>
        <w:ind w:left="5387"/>
        <w:jc w:val="both"/>
        <w:rPr>
          <w:rFonts w:ascii="Times New Roman" w:eastAsia="Times New Roman" w:hAnsi="Times New Roman" w:cs="Times New Roman"/>
          <w:color w:val="000000" w:themeColor="text1"/>
          <w:kern w:val="0"/>
          <w:sz w:val="24"/>
          <w:szCs w:val="24"/>
          <w14:ligatures w14:val="none"/>
        </w:rPr>
      </w:pPr>
    </w:p>
    <w:p w14:paraId="28095BC3" w14:textId="77777777" w:rsidR="003F3402" w:rsidRPr="008A56C7" w:rsidRDefault="003F3402" w:rsidP="003F3402">
      <w:pPr>
        <w:spacing w:after="0" w:line="240" w:lineRule="auto"/>
        <w:ind w:left="5387"/>
        <w:jc w:val="both"/>
        <w:rPr>
          <w:rFonts w:ascii="Times New Roman" w:eastAsia="Times New Roman" w:hAnsi="Times New Roman" w:cs="Times New Roman"/>
          <w:color w:val="000000" w:themeColor="text1"/>
          <w:kern w:val="0"/>
          <w:sz w:val="24"/>
          <w:szCs w:val="24"/>
          <w14:ligatures w14:val="none"/>
        </w:rPr>
      </w:pPr>
    </w:p>
    <w:p w14:paraId="3F69EACC" w14:textId="77777777" w:rsidR="003F3402" w:rsidRPr="008A56C7" w:rsidRDefault="003F3402" w:rsidP="003F3402">
      <w:pPr>
        <w:spacing w:after="0" w:line="240" w:lineRule="auto"/>
        <w:ind w:left="5387"/>
        <w:jc w:val="both"/>
        <w:rPr>
          <w:rFonts w:ascii="Times New Roman" w:eastAsia="Times New Roman" w:hAnsi="Times New Roman" w:cs="Times New Roman"/>
          <w:color w:val="000000" w:themeColor="text1"/>
          <w:kern w:val="0"/>
          <w:sz w:val="24"/>
          <w:szCs w:val="24"/>
          <w14:ligatures w14:val="none"/>
        </w:rPr>
      </w:pPr>
      <w:bookmarkStart w:id="3" w:name="_Hlk183094268"/>
    </w:p>
    <w:p w14:paraId="7E8FEBC3" w14:textId="77777777" w:rsidR="003F3402" w:rsidRPr="008A56C7" w:rsidRDefault="003F3402" w:rsidP="003F3402">
      <w:pPr>
        <w:spacing w:after="0" w:line="240" w:lineRule="auto"/>
        <w:ind w:left="5387"/>
        <w:jc w:val="both"/>
        <w:rPr>
          <w:rFonts w:ascii="Times New Roman" w:eastAsia="Times New Roman" w:hAnsi="Times New Roman" w:cs="Times New Roman"/>
          <w:color w:val="000000" w:themeColor="text1"/>
          <w:kern w:val="0"/>
          <w:sz w:val="24"/>
          <w:szCs w:val="24"/>
          <w14:ligatures w14:val="none"/>
        </w:rPr>
      </w:pPr>
    </w:p>
    <w:p w14:paraId="47F2E720" w14:textId="77777777" w:rsidR="0081506E" w:rsidRPr="008A56C7" w:rsidRDefault="0081506E" w:rsidP="001454FF">
      <w:pPr>
        <w:spacing w:after="0" w:line="240" w:lineRule="auto"/>
        <w:jc w:val="both"/>
        <w:rPr>
          <w:rFonts w:ascii="Times New Roman" w:eastAsia="Times New Roman" w:hAnsi="Times New Roman" w:cs="Times New Roman"/>
          <w:color w:val="000000" w:themeColor="text1"/>
          <w:kern w:val="0"/>
          <w:sz w:val="24"/>
          <w:szCs w:val="24"/>
          <w14:ligatures w14:val="none"/>
        </w:rPr>
      </w:pPr>
    </w:p>
    <w:p w14:paraId="0A121DC9" w14:textId="08F4B4C9" w:rsidR="003F3402" w:rsidRPr="008A56C7" w:rsidRDefault="003F3402" w:rsidP="003F3402">
      <w:pPr>
        <w:spacing w:after="0" w:line="240" w:lineRule="auto"/>
        <w:ind w:left="5387"/>
        <w:jc w:val="both"/>
        <w:rPr>
          <w:rFonts w:ascii="Times New Roman" w:eastAsia="Times New Roman" w:hAnsi="Times New Roman" w:cs="Times New Roman"/>
          <w:color w:val="000000" w:themeColor="text1"/>
          <w:kern w:val="0"/>
          <w:sz w:val="24"/>
          <w:szCs w:val="24"/>
          <w14:ligatures w14:val="none"/>
        </w:rPr>
      </w:pPr>
      <w:r w:rsidRPr="008A56C7">
        <w:rPr>
          <w:rFonts w:ascii="Times New Roman" w:eastAsia="Times New Roman" w:hAnsi="Times New Roman" w:cs="Times New Roman"/>
          <w:color w:val="000000" w:themeColor="text1"/>
          <w:kern w:val="0"/>
          <w:sz w:val="24"/>
          <w:szCs w:val="24"/>
          <w14:ligatures w14:val="none"/>
        </w:rPr>
        <w:lastRenderedPageBreak/>
        <w:t xml:space="preserve">20__-___-____ </w:t>
      </w:r>
      <w:r w:rsidRPr="008A56C7">
        <w:rPr>
          <w:rFonts w:ascii="Times New Roman" w:eastAsia="Times New Roman" w:hAnsi="Times New Roman" w:cs="Times New Roman"/>
          <w:color w:val="000000" w:themeColor="text1"/>
          <w:kern w:val="0"/>
          <w:sz w:val="24"/>
          <w:szCs w:val="24"/>
          <w:lang w:eastAsia="ru-RU"/>
          <w14:ligatures w14:val="none"/>
        </w:rPr>
        <w:t xml:space="preserve"> </w:t>
      </w:r>
      <w:r w:rsidR="001F3D3A" w:rsidRPr="008A56C7">
        <w:rPr>
          <w:rFonts w:ascii="Times New Roman" w:eastAsia="Times New Roman" w:hAnsi="Times New Roman" w:cs="Times New Roman"/>
          <w:color w:val="000000" w:themeColor="text1"/>
          <w:kern w:val="0"/>
          <w:sz w:val="24"/>
          <w:szCs w:val="24"/>
          <w:lang w:eastAsia="ru-RU"/>
          <w14:ligatures w14:val="none"/>
        </w:rPr>
        <w:t>___________________</w:t>
      </w:r>
      <w:r w:rsidRPr="008A56C7">
        <w:rPr>
          <w:rFonts w:ascii="Times New Roman" w:eastAsia="Times New Roman" w:hAnsi="Times New Roman" w:cs="Times New Roman"/>
          <w:color w:val="000000" w:themeColor="text1"/>
          <w:kern w:val="0"/>
          <w:sz w:val="24"/>
          <w:szCs w:val="24"/>
          <w:lang w:eastAsia="ru-RU"/>
          <w14:ligatures w14:val="none"/>
        </w:rPr>
        <w:t xml:space="preserve">darbų </w:t>
      </w:r>
      <w:r w:rsidRPr="008A56C7">
        <w:rPr>
          <w:rFonts w:ascii="Times New Roman" w:eastAsia="Times New Roman" w:hAnsi="Times New Roman" w:cs="Times New Roman"/>
          <w:bCs/>
          <w:color w:val="000000" w:themeColor="text1"/>
          <w:kern w:val="0"/>
          <w:sz w:val="24"/>
          <w:szCs w:val="24"/>
          <w:lang w:eastAsia="ru-RU"/>
          <w14:ligatures w14:val="none"/>
        </w:rPr>
        <w:t>sutarties</w:t>
      </w:r>
      <w:r w:rsidRPr="008A56C7">
        <w:rPr>
          <w:rFonts w:ascii="Times New Roman" w:eastAsia="Times New Roman" w:hAnsi="Times New Roman" w:cs="Times New Roman"/>
          <w:color w:val="000000" w:themeColor="text1"/>
          <w:kern w:val="0"/>
          <w:sz w:val="24"/>
          <w:szCs w:val="24"/>
          <w:lang w:eastAsia="ru-RU"/>
          <w14:ligatures w14:val="none"/>
        </w:rPr>
        <w:t xml:space="preserve"> </w:t>
      </w:r>
      <w:r w:rsidRPr="008A56C7">
        <w:rPr>
          <w:rFonts w:ascii="Times New Roman" w:eastAsia="Times New Roman" w:hAnsi="Times New Roman" w:cs="Times New Roman"/>
          <w:color w:val="000000" w:themeColor="text1"/>
          <w:kern w:val="0"/>
          <w:sz w:val="24"/>
          <w:szCs w:val="24"/>
          <w14:ligatures w14:val="none"/>
        </w:rPr>
        <w:t>Nr. ______________</w:t>
      </w:r>
    </w:p>
    <w:p w14:paraId="740D689B" w14:textId="77777777" w:rsidR="003F3402" w:rsidRPr="008A56C7" w:rsidRDefault="003F3402" w:rsidP="003F3402">
      <w:pPr>
        <w:spacing w:after="0" w:line="240" w:lineRule="auto"/>
        <w:ind w:left="5387"/>
        <w:jc w:val="both"/>
        <w:rPr>
          <w:rFonts w:ascii="Times New Roman" w:eastAsia="Times New Roman" w:hAnsi="Times New Roman" w:cs="Times New Roman"/>
          <w:color w:val="000000" w:themeColor="text1"/>
          <w:kern w:val="0"/>
          <w:sz w:val="24"/>
          <w:szCs w:val="24"/>
          <w14:ligatures w14:val="none"/>
        </w:rPr>
      </w:pPr>
      <w:r w:rsidRPr="008A56C7">
        <w:rPr>
          <w:rFonts w:ascii="Times New Roman" w:eastAsia="Times New Roman" w:hAnsi="Times New Roman" w:cs="Times New Roman"/>
          <w:color w:val="000000" w:themeColor="text1"/>
          <w:kern w:val="0"/>
          <w:sz w:val="24"/>
          <w:szCs w:val="24"/>
          <w14:ligatures w14:val="none"/>
        </w:rPr>
        <w:t>3 priedas</w:t>
      </w:r>
    </w:p>
    <w:bookmarkEnd w:id="3"/>
    <w:p w14:paraId="27CA6E56" w14:textId="317B1080" w:rsidR="0081506E" w:rsidRPr="008A56C7" w:rsidRDefault="0081506E" w:rsidP="0081506E">
      <w:pPr>
        <w:jc w:val="center"/>
        <w:rPr>
          <w:rFonts w:ascii="Calibri" w:hAnsi="Calibri" w:cs="Calibri"/>
          <w:color w:val="000000" w:themeColor="text1"/>
        </w:rPr>
      </w:pPr>
      <w:r w:rsidRPr="008A56C7">
        <w:rPr>
          <w:rFonts w:ascii="Calibri" w:hAnsi="Calibri" w:cs="Calibri"/>
          <w:color w:val="000000" w:themeColor="text1"/>
        </w:rPr>
        <w:t>ATLIKTŲ DARBŲ PRIĖMIMO – PERDAVIMO AKTAS</w:t>
      </w:r>
    </w:p>
    <w:p w14:paraId="1BF7B196" w14:textId="77777777" w:rsidR="0081506E" w:rsidRPr="008A56C7" w:rsidRDefault="0081506E" w:rsidP="0081506E">
      <w:pPr>
        <w:jc w:val="center"/>
        <w:rPr>
          <w:rFonts w:ascii="Calibri" w:hAnsi="Calibri" w:cs="Calibri"/>
          <w:b/>
          <w:color w:val="000000" w:themeColor="text1"/>
        </w:rPr>
      </w:pPr>
    </w:p>
    <w:p w14:paraId="086480E4" w14:textId="77777777" w:rsidR="0081506E" w:rsidRPr="008A56C7" w:rsidRDefault="0081506E" w:rsidP="0081506E">
      <w:pPr>
        <w:jc w:val="center"/>
        <w:rPr>
          <w:rFonts w:ascii="Calibri" w:hAnsi="Calibri" w:cs="Calibri"/>
          <w:color w:val="000000" w:themeColor="text1"/>
        </w:rPr>
      </w:pPr>
      <w:r w:rsidRPr="008A56C7">
        <w:rPr>
          <w:rFonts w:ascii="Calibri" w:hAnsi="Calibri" w:cs="Calibri"/>
          <w:color w:val="000000" w:themeColor="text1"/>
        </w:rPr>
        <w:t>202_ m. ______ mėn. __ d.</w:t>
      </w:r>
    </w:p>
    <w:p w14:paraId="12B1638D" w14:textId="77777777" w:rsidR="0081506E" w:rsidRPr="008A56C7" w:rsidRDefault="0081506E" w:rsidP="0081506E">
      <w:pPr>
        <w:jc w:val="center"/>
        <w:rPr>
          <w:rFonts w:ascii="Calibri" w:hAnsi="Calibri" w:cs="Calibri"/>
          <w:color w:val="000000" w:themeColor="text1"/>
        </w:rPr>
      </w:pPr>
    </w:p>
    <w:p w14:paraId="3A44DEF5" w14:textId="77777777" w:rsidR="0081506E" w:rsidRPr="008A56C7" w:rsidRDefault="0081506E" w:rsidP="0081506E">
      <w:pPr>
        <w:jc w:val="both"/>
        <w:rPr>
          <w:rFonts w:ascii="Calibri" w:hAnsi="Calibri" w:cs="Calibri"/>
          <w:color w:val="000000" w:themeColor="text1"/>
        </w:rPr>
      </w:pPr>
      <w:r w:rsidRPr="008A56C7">
        <w:rPr>
          <w:rFonts w:ascii="Calibri" w:hAnsi="Calibri" w:cs="Calibri"/>
          <w:b/>
          <w:color w:val="000000" w:themeColor="text1"/>
          <w:u w:val="single"/>
        </w:rPr>
        <w:t>Statybos objektas</w:t>
      </w:r>
      <w:r w:rsidRPr="008A56C7">
        <w:rPr>
          <w:rFonts w:ascii="Calibri" w:hAnsi="Calibri" w:cs="Calibri"/>
          <w:color w:val="000000" w:themeColor="text1"/>
        </w:rPr>
        <w:t>: __________.</w:t>
      </w:r>
    </w:p>
    <w:p w14:paraId="7F2A2275" w14:textId="77777777" w:rsidR="0081506E" w:rsidRPr="008A56C7" w:rsidRDefault="0081506E" w:rsidP="0081506E">
      <w:pPr>
        <w:jc w:val="both"/>
        <w:rPr>
          <w:rFonts w:ascii="Calibri" w:hAnsi="Calibri" w:cs="Calibri"/>
          <w:color w:val="000000" w:themeColor="text1"/>
        </w:rPr>
      </w:pPr>
    </w:p>
    <w:p w14:paraId="0E78F152" w14:textId="77777777" w:rsidR="0081506E" w:rsidRPr="008A56C7" w:rsidRDefault="0081506E" w:rsidP="0081506E">
      <w:pPr>
        <w:jc w:val="both"/>
        <w:rPr>
          <w:rFonts w:ascii="Calibri" w:hAnsi="Calibri" w:cs="Calibri"/>
          <w:color w:val="000000" w:themeColor="text1"/>
        </w:rPr>
      </w:pPr>
      <w:r w:rsidRPr="008A56C7">
        <w:rPr>
          <w:rFonts w:ascii="Calibri" w:hAnsi="Calibri" w:cs="Calibri"/>
          <w:b/>
          <w:color w:val="000000" w:themeColor="text1"/>
          <w:u w:val="single"/>
        </w:rPr>
        <w:t>Užsakovas</w:t>
      </w:r>
      <w:r w:rsidRPr="008A56C7">
        <w:rPr>
          <w:rFonts w:ascii="Calibri" w:hAnsi="Calibri" w:cs="Calibri"/>
          <w:color w:val="000000" w:themeColor="text1"/>
        </w:rPr>
        <w:t>: UAB „......“</w:t>
      </w:r>
    </w:p>
    <w:p w14:paraId="50CE925B" w14:textId="77777777" w:rsidR="0081506E" w:rsidRPr="008A56C7" w:rsidRDefault="0081506E" w:rsidP="0081506E">
      <w:pPr>
        <w:jc w:val="both"/>
        <w:rPr>
          <w:rFonts w:ascii="Calibri" w:hAnsi="Calibri" w:cs="Calibri"/>
          <w:color w:val="000000" w:themeColor="text1"/>
        </w:rPr>
      </w:pPr>
      <w:r w:rsidRPr="008A56C7">
        <w:rPr>
          <w:rFonts w:ascii="Calibri" w:hAnsi="Calibri" w:cs="Calibri"/>
          <w:b/>
          <w:color w:val="000000" w:themeColor="text1"/>
          <w:u w:val="single"/>
        </w:rPr>
        <w:t>Rangovas</w:t>
      </w:r>
      <w:r w:rsidRPr="008A56C7">
        <w:rPr>
          <w:rFonts w:ascii="Calibri" w:hAnsi="Calibri" w:cs="Calibri"/>
          <w:color w:val="000000" w:themeColor="text1"/>
        </w:rPr>
        <w:t>:   UAB „________“</w:t>
      </w:r>
    </w:p>
    <w:p w14:paraId="1FD19669" w14:textId="77777777" w:rsidR="0081506E" w:rsidRPr="008A56C7" w:rsidRDefault="0081506E" w:rsidP="0081506E">
      <w:pPr>
        <w:jc w:val="both"/>
        <w:rPr>
          <w:rFonts w:ascii="Calibri" w:hAnsi="Calibri" w:cs="Calibri"/>
          <w:color w:val="000000" w:themeColor="text1"/>
        </w:rPr>
      </w:pPr>
    </w:p>
    <w:p w14:paraId="4683FC75" w14:textId="77777777" w:rsidR="0081506E" w:rsidRPr="008A56C7" w:rsidRDefault="0081506E" w:rsidP="0081506E">
      <w:pPr>
        <w:jc w:val="both"/>
        <w:rPr>
          <w:rFonts w:ascii="Calibri" w:hAnsi="Calibri" w:cs="Calibri"/>
          <w:color w:val="000000" w:themeColor="text1"/>
        </w:rPr>
      </w:pPr>
      <w:r w:rsidRPr="008A56C7">
        <w:rPr>
          <w:rFonts w:ascii="Calibri" w:hAnsi="Calibri" w:cs="Calibri"/>
          <w:color w:val="000000" w:themeColor="text1"/>
        </w:rPr>
        <w:tab/>
        <w:t>Šis aktas sudarytas vadovaujantis 202_-__-__ statybos rangos sutarties Nr.___ punktu Nr.____.</w:t>
      </w:r>
    </w:p>
    <w:p w14:paraId="5078E4D4" w14:textId="77777777" w:rsidR="0081506E" w:rsidRPr="008A56C7" w:rsidRDefault="0081506E" w:rsidP="0081506E">
      <w:pPr>
        <w:ind w:firstLine="1296"/>
        <w:jc w:val="both"/>
        <w:rPr>
          <w:rFonts w:ascii="Calibri" w:hAnsi="Calibri" w:cs="Calibri"/>
          <w:color w:val="000000" w:themeColor="text1"/>
        </w:rPr>
      </w:pPr>
      <w:r w:rsidRPr="008A56C7">
        <w:rPr>
          <w:rFonts w:ascii="Calibri" w:hAnsi="Calibri" w:cs="Calibri"/>
          <w:color w:val="000000" w:themeColor="text1"/>
        </w:rPr>
        <w:t>Šiuo aktu šalys patvirtina, kad visi statybos darbai, kuriuos Rangovas įsipareigojo atlikti pagal 202_-__-__ statybos rangos sutarties Nr._____ ir 202_-__-__ Specialiąją dalį Nr._ bei papildomus susitarimus Nr.1 (202_-__-__), Nr.2............. ......................yra atlikti pilnai ir tinkamai.</w:t>
      </w:r>
    </w:p>
    <w:p w14:paraId="48EF6811" w14:textId="77777777" w:rsidR="0081506E" w:rsidRPr="008A56C7" w:rsidRDefault="0081506E" w:rsidP="0081506E">
      <w:pPr>
        <w:ind w:firstLine="1296"/>
        <w:jc w:val="both"/>
        <w:rPr>
          <w:rFonts w:ascii="Calibri" w:hAnsi="Calibri" w:cs="Calibri"/>
          <w:color w:val="000000" w:themeColor="text1"/>
        </w:rPr>
      </w:pPr>
      <w:r w:rsidRPr="008A56C7">
        <w:rPr>
          <w:rFonts w:ascii="Calibri" w:hAnsi="Calibri" w:cs="Calibri"/>
          <w:color w:val="000000" w:themeColor="text1"/>
        </w:rPr>
        <w:t>Pilną ir tinkamą statybos darbų atlikimą konstatuoja darbų priėmimo – perdavimo komisija, sudaryta iš Užsakovo atstovų:</w:t>
      </w:r>
    </w:p>
    <w:p w14:paraId="23781FDB" w14:textId="77777777" w:rsidR="0081506E" w:rsidRPr="008A56C7" w:rsidRDefault="0081506E" w:rsidP="0081506E">
      <w:pPr>
        <w:ind w:firstLine="1296"/>
        <w:jc w:val="both"/>
        <w:rPr>
          <w:rFonts w:ascii="Calibri" w:hAnsi="Calibri" w:cs="Calibri"/>
          <w:color w:val="000000" w:themeColor="text1"/>
        </w:rPr>
      </w:pPr>
      <w:r w:rsidRPr="008A56C7">
        <w:rPr>
          <w:rFonts w:ascii="Calibri" w:hAnsi="Calibri" w:cs="Calibri"/>
          <w:color w:val="000000" w:themeColor="text1"/>
        </w:rPr>
        <w:t>Statinio statybos techninio prižiūrėtojo ___________________,</w:t>
      </w:r>
    </w:p>
    <w:p w14:paraId="526AD991" w14:textId="77777777" w:rsidR="0081506E" w:rsidRPr="008A56C7" w:rsidRDefault="0081506E" w:rsidP="0081506E">
      <w:pPr>
        <w:ind w:firstLine="1296"/>
        <w:jc w:val="both"/>
        <w:rPr>
          <w:rFonts w:ascii="Calibri" w:hAnsi="Calibri" w:cs="Calibri"/>
          <w:color w:val="000000" w:themeColor="text1"/>
        </w:rPr>
      </w:pPr>
      <w:r w:rsidRPr="008A56C7">
        <w:rPr>
          <w:rFonts w:ascii="Calibri" w:hAnsi="Calibri" w:cs="Calibri"/>
          <w:color w:val="000000" w:themeColor="text1"/>
        </w:rPr>
        <w:t>Projekto vadovo _________________</w:t>
      </w:r>
    </w:p>
    <w:p w14:paraId="682974AD" w14:textId="77777777" w:rsidR="0081506E" w:rsidRPr="008A56C7" w:rsidRDefault="0081506E" w:rsidP="0081506E">
      <w:pPr>
        <w:ind w:firstLine="1296"/>
        <w:jc w:val="both"/>
        <w:rPr>
          <w:rFonts w:ascii="Calibri" w:hAnsi="Calibri" w:cs="Calibri"/>
          <w:color w:val="000000" w:themeColor="text1"/>
        </w:rPr>
      </w:pPr>
      <w:r w:rsidRPr="008A56C7">
        <w:rPr>
          <w:rFonts w:ascii="Calibri" w:hAnsi="Calibri" w:cs="Calibri"/>
          <w:color w:val="000000" w:themeColor="text1"/>
        </w:rPr>
        <w:t>bei Rangovo atstovo ___________________.</w:t>
      </w:r>
    </w:p>
    <w:p w14:paraId="2DB67B3A" w14:textId="77777777" w:rsidR="0081506E" w:rsidRPr="008A56C7" w:rsidRDefault="0081506E" w:rsidP="0081506E">
      <w:pPr>
        <w:jc w:val="both"/>
        <w:rPr>
          <w:rFonts w:ascii="Calibri" w:hAnsi="Calibri" w:cs="Calibri"/>
          <w:b/>
          <w:color w:val="000000" w:themeColor="text1"/>
        </w:rPr>
      </w:pPr>
      <w:r w:rsidRPr="008A56C7">
        <w:rPr>
          <w:rFonts w:ascii="Calibri" w:hAnsi="Calibri" w:cs="Calibri"/>
          <w:color w:val="000000" w:themeColor="text1"/>
        </w:rPr>
        <w:t xml:space="preserve">Užsakovas ir Rangovas patvirtina, kad </w:t>
      </w:r>
      <w:r w:rsidRPr="008A56C7">
        <w:rPr>
          <w:rFonts w:ascii="Calibri" w:hAnsi="Calibri" w:cs="Calibri"/>
          <w:b/>
          <w:color w:val="000000" w:themeColor="text1"/>
        </w:rPr>
        <w:t xml:space="preserve">: </w:t>
      </w:r>
    </w:p>
    <w:p w14:paraId="4CA21964" w14:textId="77777777" w:rsidR="0081506E" w:rsidRPr="008A56C7" w:rsidRDefault="0081506E" w:rsidP="0081506E">
      <w:pPr>
        <w:jc w:val="both"/>
        <w:rPr>
          <w:rFonts w:ascii="Calibri" w:hAnsi="Calibri" w:cs="Calibri"/>
          <w:color w:val="000000" w:themeColor="text1"/>
        </w:rPr>
      </w:pPr>
      <w:r w:rsidRPr="008A56C7">
        <w:rPr>
          <w:rFonts w:ascii="Calibri" w:hAnsi="Calibri" w:cs="Calibri"/>
          <w:color w:val="000000" w:themeColor="text1"/>
        </w:rPr>
        <w:t>a)  Rangovas iki Baigiamojo atliktų darbų priėmimo – perdavimo akto pasirašymo dienos įvykdė visus savo įsipareigojimus, kurie buvo numatyti statybos rangos sutartyje ir jos prieduose ir privalėjo būti įvykdyti iki šio akto pasirašymo dienos, išskyrus nurodytus šio akto pastabose;</w:t>
      </w:r>
    </w:p>
    <w:p w14:paraId="01B4E973" w14:textId="77777777" w:rsidR="0081506E" w:rsidRPr="008A56C7" w:rsidRDefault="0081506E" w:rsidP="0081506E">
      <w:pPr>
        <w:jc w:val="both"/>
        <w:rPr>
          <w:rFonts w:ascii="Calibri" w:hAnsi="Calibri" w:cs="Calibri"/>
          <w:color w:val="000000" w:themeColor="text1"/>
        </w:rPr>
      </w:pPr>
      <w:r w:rsidRPr="008A56C7">
        <w:rPr>
          <w:rFonts w:ascii="Calibri" w:hAnsi="Calibri" w:cs="Calibri"/>
          <w:color w:val="000000" w:themeColor="text1"/>
        </w:rPr>
        <w:t>b) Rangovas perdavė visus atliktus darbus, kurie buvo numatyti statybos rangos sutartyje ir jos prieduose ir privalėjo būti įvykdyti iki šio akto pasirašymo dienos, išskyrus nurodytus šio akto pastabose;</w:t>
      </w:r>
    </w:p>
    <w:p w14:paraId="146C8545" w14:textId="77777777" w:rsidR="0081506E" w:rsidRPr="008A56C7" w:rsidRDefault="0081506E" w:rsidP="0081506E">
      <w:pPr>
        <w:jc w:val="both"/>
        <w:rPr>
          <w:rFonts w:ascii="Calibri" w:hAnsi="Calibri" w:cs="Calibri"/>
          <w:color w:val="000000" w:themeColor="text1"/>
        </w:rPr>
      </w:pPr>
      <w:r w:rsidRPr="008A56C7">
        <w:rPr>
          <w:rFonts w:ascii="Calibri" w:hAnsi="Calibri" w:cs="Calibri"/>
          <w:color w:val="000000" w:themeColor="text1"/>
        </w:rPr>
        <w:t>c) Užsakovas priėmė visus atliktus darbus, kurie buvo numatyti statybos rangos sutartyje ir jos prieduose ir privalėjo būti įvykdyti iki šio akto pasirašymo dienos, išskyrus nurodytus šio akto pastabose;</w:t>
      </w:r>
    </w:p>
    <w:p w14:paraId="22416D28" w14:textId="77777777" w:rsidR="0081506E" w:rsidRPr="008A56C7" w:rsidRDefault="0081506E" w:rsidP="0081506E">
      <w:pPr>
        <w:jc w:val="both"/>
        <w:rPr>
          <w:rFonts w:ascii="Calibri" w:hAnsi="Calibri" w:cs="Calibri"/>
          <w:color w:val="000000" w:themeColor="text1"/>
        </w:rPr>
      </w:pPr>
      <w:r w:rsidRPr="008A56C7">
        <w:rPr>
          <w:rFonts w:ascii="Calibri" w:hAnsi="Calibri" w:cs="Calibri"/>
          <w:color w:val="000000" w:themeColor="text1"/>
        </w:rPr>
        <w:t>d) Rangovas perdavė, o Užsakovas priėmė šio akto priede Nr.1 išvardintas gaminių/dirbinių/įrenginių garantinius pasus/garantijas.</w:t>
      </w:r>
    </w:p>
    <w:p w14:paraId="43054DC8" w14:textId="77777777" w:rsidR="0081506E" w:rsidRPr="008A56C7" w:rsidRDefault="0081506E" w:rsidP="0081506E">
      <w:pPr>
        <w:jc w:val="both"/>
        <w:rPr>
          <w:rFonts w:ascii="Calibri" w:hAnsi="Calibri" w:cs="Calibri"/>
          <w:b/>
          <w:color w:val="000000" w:themeColor="text1"/>
        </w:rPr>
      </w:pPr>
    </w:p>
    <w:p w14:paraId="3D85B89D" w14:textId="5934CFF2" w:rsidR="0081506E" w:rsidRPr="008A56C7" w:rsidRDefault="0081506E" w:rsidP="0081506E">
      <w:pPr>
        <w:jc w:val="both"/>
        <w:rPr>
          <w:rFonts w:ascii="Calibri" w:hAnsi="Calibri" w:cs="Calibri"/>
          <w:color w:val="000000" w:themeColor="text1"/>
        </w:rPr>
      </w:pPr>
      <w:r w:rsidRPr="008A56C7">
        <w:rPr>
          <w:rFonts w:ascii="Calibri" w:hAnsi="Calibri" w:cs="Calibri"/>
          <w:color w:val="000000" w:themeColor="text1"/>
        </w:rPr>
        <w:t>Pastabos:</w:t>
      </w:r>
    </w:p>
    <w:p w14:paraId="4E083966" w14:textId="562C26C5" w:rsidR="0081506E" w:rsidRPr="008A56C7" w:rsidRDefault="0081506E" w:rsidP="0081506E">
      <w:pPr>
        <w:jc w:val="both"/>
        <w:rPr>
          <w:rFonts w:ascii="Calibri" w:hAnsi="Calibri" w:cs="Calibri"/>
          <w:color w:val="000000" w:themeColor="text1"/>
        </w:rPr>
      </w:pPr>
      <w:r w:rsidRPr="008A56C7">
        <w:rPr>
          <w:rFonts w:ascii="Calibri" w:hAnsi="Calibri" w:cs="Calibri"/>
          <w:color w:val="000000" w:themeColor="text1"/>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C8EDA25" w14:textId="77777777" w:rsidR="0081506E" w:rsidRPr="008A56C7" w:rsidRDefault="0081506E" w:rsidP="0081506E">
      <w:pPr>
        <w:jc w:val="both"/>
        <w:rPr>
          <w:rFonts w:ascii="Calibri" w:hAnsi="Calibri" w:cs="Calibri"/>
          <w:color w:val="000000" w:themeColor="text1"/>
        </w:rPr>
      </w:pPr>
    </w:p>
    <w:p w14:paraId="7F5379FB" w14:textId="77777777" w:rsidR="0081506E" w:rsidRPr="008A56C7" w:rsidRDefault="0081506E" w:rsidP="0081506E">
      <w:pPr>
        <w:jc w:val="both"/>
        <w:rPr>
          <w:rFonts w:ascii="Calibri" w:hAnsi="Calibri" w:cs="Calibri"/>
          <w:color w:val="000000" w:themeColor="text1"/>
        </w:rPr>
      </w:pPr>
      <w:r w:rsidRPr="008A56C7">
        <w:rPr>
          <w:rFonts w:ascii="Calibri" w:hAnsi="Calibri" w:cs="Calibri"/>
          <w:color w:val="000000" w:themeColor="text1"/>
        </w:rPr>
        <w:t>Priedas Nr. 1. Objekte“...........................“ sumontuotų gaminių/dirbinių/įrenginių garantiniai pasai/garantijos (.......lapų).</w:t>
      </w:r>
    </w:p>
    <w:p w14:paraId="407B8965" w14:textId="77777777" w:rsidR="0081506E" w:rsidRPr="008A56C7" w:rsidRDefault="0081506E" w:rsidP="0081506E">
      <w:pPr>
        <w:jc w:val="both"/>
        <w:rPr>
          <w:rFonts w:ascii="Calibri" w:hAnsi="Calibri" w:cs="Calibri"/>
          <w:color w:val="000000" w:themeColor="text1"/>
        </w:rPr>
      </w:pPr>
    </w:p>
    <w:p w14:paraId="5E52C13B" w14:textId="77777777" w:rsidR="0081506E" w:rsidRPr="008A56C7" w:rsidRDefault="0081506E" w:rsidP="0081506E">
      <w:pPr>
        <w:jc w:val="both"/>
        <w:rPr>
          <w:rFonts w:ascii="Calibri" w:hAnsi="Calibri" w:cs="Calibri"/>
          <w:color w:val="000000" w:themeColor="text1"/>
        </w:rPr>
      </w:pPr>
    </w:p>
    <w:p w14:paraId="27CBD099" w14:textId="77777777" w:rsidR="0081506E" w:rsidRPr="008A56C7" w:rsidRDefault="0081506E" w:rsidP="0081506E">
      <w:pPr>
        <w:jc w:val="both"/>
        <w:rPr>
          <w:rFonts w:ascii="Calibri" w:hAnsi="Calibri" w:cs="Calibri"/>
          <w:color w:val="000000" w:themeColor="text1"/>
        </w:rPr>
      </w:pPr>
      <w:r w:rsidRPr="008A56C7">
        <w:rPr>
          <w:rFonts w:ascii="Calibri" w:hAnsi="Calibri" w:cs="Calibri"/>
          <w:color w:val="000000" w:themeColor="text1"/>
        </w:rPr>
        <w:t>Komisijos nariai:</w:t>
      </w:r>
    </w:p>
    <w:p w14:paraId="510E4117" w14:textId="77777777" w:rsidR="0081506E" w:rsidRPr="008A56C7" w:rsidRDefault="0081506E" w:rsidP="0081506E">
      <w:pPr>
        <w:numPr>
          <w:ilvl w:val="0"/>
          <w:numId w:val="2"/>
        </w:numPr>
        <w:spacing w:after="0" w:line="240" w:lineRule="auto"/>
        <w:jc w:val="both"/>
        <w:rPr>
          <w:rFonts w:ascii="Calibri" w:hAnsi="Calibri" w:cs="Calibri"/>
          <w:color w:val="000000" w:themeColor="text1"/>
        </w:rPr>
      </w:pPr>
      <w:r w:rsidRPr="008A56C7">
        <w:rPr>
          <w:rFonts w:ascii="Calibri" w:hAnsi="Calibri" w:cs="Calibri"/>
          <w:color w:val="000000" w:themeColor="text1"/>
        </w:rPr>
        <w:t>_____________</w:t>
      </w:r>
    </w:p>
    <w:p w14:paraId="2AE40272" w14:textId="77777777" w:rsidR="0081506E" w:rsidRPr="008A56C7" w:rsidRDefault="0081506E" w:rsidP="0081506E">
      <w:pPr>
        <w:numPr>
          <w:ilvl w:val="0"/>
          <w:numId w:val="2"/>
        </w:numPr>
        <w:spacing w:after="0" w:line="240" w:lineRule="auto"/>
        <w:jc w:val="both"/>
        <w:rPr>
          <w:rFonts w:ascii="Calibri" w:hAnsi="Calibri" w:cs="Calibri"/>
          <w:color w:val="000000" w:themeColor="text1"/>
        </w:rPr>
      </w:pPr>
      <w:r w:rsidRPr="008A56C7">
        <w:rPr>
          <w:rFonts w:ascii="Calibri" w:hAnsi="Calibri" w:cs="Calibri"/>
          <w:color w:val="000000" w:themeColor="text1"/>
        </w:rPr>
        <w:t>_____________</w:t>
      </w:r>
    </w:p>
    <w:p w14:paraId="083EA942" w14:textId="77777777" w:rsidR="0081506E" w:rsidRPr="008A56C7" w:rsidRDefault="0081506E" w:rsidP="0081506E">
      <w:pPr>
        <w:numPr>
          <w:ilvl w:val="0"/>
          <w:numId w:val="2"/>
        </w:numPr>
        <w:spacing w:after="0" w:line="240" w:lineRule="auto"/>
        <w:jc w:val="both"/>
        <w:rPr>
          <w:rFonts w:ascii="Calibri" w:hAnsi="Calibri" w:cs="Calibri"/>
          <w:color w:val="000000" w:themeColor="text1"/>
        </w:rPr>
      </w:pPr>
      <w:r w:rsidRPr="008A56C7">
        <w:rPr>
          <w:rFonts w:ascii="Calibri" w:hAnsi="Calibri" w:cs="Calibri"/>
          <w:color w:val="000000" w:themeColor="text1"/>
        </w:rPr>
        <w:t>_____________</w:t>
      </w:r>
    </w:p>
    <w:p w14:paraId="66EFF448" w14:textId="77777777" w:rsidR="0081506E" w:rsidRPr="008A56C7" w:rsidRDefault="0081506E" w:rsidP="0081506E">
      <w:pPr>
        <w:jc w:val="both"/>
        <w:rPr>
          <w:rFonts w:ascii="Calibri" w:hAnsi="Calibri" w:cs="Calibri"/>
          <w:color w:val="000000" w:themeColor="text1"/>
        </w:rPr>
      </w:pPr>
    </w:p>
    <w:p w14:paraId="1E7B6DE9" w14:textId="77777777" w:rsidR="0081506E" w:rsidRPr="008A56C7" w:rsidRDefault="0081506E" w:rsidP="0081506E">
      <w:pPr>
        <w:jc w:val="both"/>
        <w:rPr>
          <w:rFonts w:ascii="Calibri" w:hAnsi="Calibri" w:cs="Calibri"/>
          <w:color w:val="000000" w:themeColor="text1"/>
        </w:rPr>
      </w:pPr>
    </w:p>
    <w:p w14:paraId="003451E0" w14:textId="77777777" w:rsidR="0081506E" w:rsidRPr="008A56C7" w:rsidRDefault="0081506E" w:rsidP="0081506E">
      <w:pPr>
        <w:jc w:val="both"/>
        <w:rPr>
          <w:rFonts w:ascii="Calibri" w:hAnsi="Calibri" w:cs="Calibri"/>
          <w:color w:val="000000" w:themeColor="text1"/>
        </w:rPr>
      </w:pPr>
      <w:r w:rsidRPr="008A56C7">
        <w:rPr>
          <w:rFonts w:ascii="Calibri" w:hAnsi="Calibri" w:cs="Calibri"/>
          <w:color w:val="000000" w:themeColor="text1"/>
        </w:rPr>
        <w:t>Darbus priėmė:</w:t>
      </w:r>
      <w:r w:rsidRPr="008A56C7">
        <w:rPr>
          <w:rFonts w:ascii="Calibri" w:hAnsi="Calibri" w:cs="Calibri"/>
          <w:color w:val="000000" w:themeColor="text1"/>
        </w:rPr>
        <w:tab/>
      </w:r>
      <w:r w:rsidRPr="008A56C7">
        <w:rPr>
          <w:rFonts w:ascii="Calibri" w:hAnsi="Calibri" w:cs="Calibri"/>
          <w:color w:val="000000" w:themeColor="text1"/>
        </w:rPr>
        <w:tab/>
      </w:r>
      <w:r w:rsidRPr="008A56C7">
        <w:rPr>
          <w:rFonts w:ascii="Calibri" w:hAnsi="Calibri" w:cs="Calibri"/>
          <w:color w:val="000000" w:themeColor="text1"/>
        </w:rPr>
        <w:tab/>
      </w:r>
      <w:r w:rsidRPr="008A56C7">
        <w:rPr>
          <w:rFonts w:ascii="Calibri" w:hAnsi="Calibri" w:cs="Calibri"/>
          <w:color w:val="000000" w:themeColor="text1"/>
        </w:rPr>
        <w:tab/>
      </w:r>
      <w:r w:rsidRPr="008A56C7">
        <w:rPr>
          <w:rFonts w:ascii="Calibri" w:hAnsi="Calibri" w:cs="Calibri"/>
          <w:color w:val="000000" w:themeColor="text1"/>
        </w:rPr>
        <w:tab/>
        <w:t>Darbus perdavė:</w:t>
      </w:r>
    </w:p>
    <w:p w14:paraId="7235A3C3" w14:textId="77777777" w:rsidR="0081506E" w:rsidRPr="008A56C7" w:rsidRDefault="0081506E" w:rsidP="0081506E">
      <w:pPr>
        <w:jc w:val="both"/>
        <w:rPr>
          <w:rFonts w:ascii="Calibri" w:hAnsi="Calibri" w:cs="Calibri"/>
          <w:color w:val="000000" w:themeColor="text1"/>
        </w:rPr>
      </w:pPr>
      <w:r w:rsidRPr="008A56C7">
        <w:rPr>
          <w:rFonts w:ascii="Calibri" w:hAnsi="Calibri" w:cs="Calibri"/>
          <w:color w:val="000000" w:themeColor="text1"/>
        </w:rPr>
        <w:t>Užsakovas</w:t>
      </w:r>
      <w:r w:rsidRPr="008A56C7">
        <w:rPr>
          <w:rFonts w:ascii="Calibri" w:hAnsi="Calibri" w:cs="Calibri"/>
          <w:color w:val="000000" w:themeColor="text1"/>
        </w:rPr>
        <w:tab/>
      </w:r>
      <w:r w:rsidRPr="008A56C7">
        <w:rPr>
          <w:rFonts w:ascii="Calibri" w:hAnsi="Calibri" w:cs="Calibri"/>
          <w:color w:val="000000" w:themeColor="text1"/>
        </w:rPr>
        <w:tab/>
      </w:r>
      <w:r w:rsidRPr="008A56C7">
        <w:rPr>
          <w:rFonts w:ascii="Calibri" w:hAnsi="Calibri" w:cs="Calibri"/>
          <w:color w:val="000000" w:themeColor="text1"/>
        </w:rPr>
        <w:tab/>
      </w:r>
      <w:r w:rsidRPr="008A56C7">
        <w:rPr>
          <w:rFonts w:ascii="Calibri" w:hAnsi="Calibri" w:cs="Calibri"/>
          <w:color w:val="000000" w:themeColor="text1"/>
        </w:rPr>
        <w:tab/>
      </w:r>
      <w:r w:rsidRPr="008A56C7">
        <w:rPr>
          <w:rFonts w:ascii="Calibri" w:hAnsi="Calibri" w:cs="Calibri"/>
          <w:color w:val="000000" w:themeColor="text1"/>
        </w:rPr>
        <w:tab/>
      </w:r>
      <w:r w:rsidRPr="008A56C7">
        <w:rPr>
          <w:rFonts w:ascii="Calibri" w:hAnsi="Calibri" w:cs="Calibri"/>
          <w:color w:val="000000" w:themeColor="text1"/>
        </w:rPr>
        <w:tab/>
        <w:t>Rangovas</w:t>
      </w:r>
    </w:p>
    <w:p w14:paraId="2E8EB84E" w14:textId="77777777" w:rsidR="003F3402" w:rsidRPr="008A56C7" w:rsidRDefault="003F3402" w:rsidP="003F3402">
      <w:pPr>
        <w:suppressAutoHyphens/>
        <w:autoSpaceDE w:val="0"/>
        <w:autoSpaceDN w:val="0"/>
        <w:adjustRightInd w:val="0"/>
        <w:spacing w:after="0" w:line="240" w:lineRule="auto"/>
        <w:jc w:val="both"/>
        <w:rPr>
          <w:rFonts w:ascii="Times New Roman" w:eastAsia="Times New Roman" w:hAnsi="Times New Roman" w:cs="Times New Roman"/>
          <w:b/>
          <w:color w:val="000000" w:themeColor="text1"/>
          <w:kern w:val="0"/>
          <w:sz w:val="24"/>
          <w:szCs w:val="24"/>
          <w14:ligatures w14:val="none"/>
        </w:rPr>
      </w:pPr>
    </w:p>
    <w:p w14:paraId="34414315" w14:textId="77777777" w:rsidR="003F3402" w:rsidRPr="008A56C7" w:rsidRDefault="003F3402" w:rsidP="003F3402">
      <w:pPr>
        <w:suppressAutoHyphens/>
        <w:autoSpaceDE w:val="0"/>
        <w:autoSpaceDN w:val="0"/>
        <w:adjustRightInd w:val="0"/>
        <w:spacing w:after="0" w:line="240" w:lineRule="auto"/>
        <w:jc w:val="both"/>
        <w:rPr>
          <w:rFonts w:ascii="Times New Roman" w:eastAsia="Times New Roman" w:hAnsi="Times New Roman" w:cs="Times New Roman"/>
          <w:b/>
          <w:color w:val="000000" w:themeColor="text1"/>
          <w:kern w:val="0"/>
          <w:sz w:val="24"/>
          <w:szCs w:val="24"/>
          <w14:ligatures w14:val="none"/>
        </w:rPr>
      </w:pPr>
    </w:p>
    <w:p w14:paraId="46B73FB1" w14:textId="77777777" w:rsidR="003F3402" w:rsidRPr="008A56C7" w:rsidRDefault="003F3402" w:rsidP="003F3402">
      <w:pPr>
        <w:suppressAutoHyphens/>
        <w:autoSpaceDE w:val="0"/>
        <w:autoSpaceDN w:val="0"/>
        <w:adjustRightInd w:val="0"/>
        <w:spacing w:after="0" w:line="240" w:lineRule="auto"/>
        <w:jc w:val="both"/>
        <w:rPr>
          <w:rFonts w:ascii="Times New Roman" w:eastAsia="Times New Roman" w:hAnsi="Times New Roman" w:cs="Times New Roman"/>
          <w:b/>
          <w:color w:val="000000" w:themeColor="text1"/>
          <w:kern w:val="0"/>
          <w:sz w:val="24"/>
          <w:szCs w:val="24"/>
          <w14:ligatures w14:val="none"/>
        </w:rPr>
      </w:pPr>
      <w:r w:rsidRPr="008A56C7">
        <w:rPr>
          <w:rFonts w:ascii="Times New Roman" w:eastAsia="Times New Roman" w:hAnsi="Times New Roman" w:cs="Times New Roman"/>
          <w:b/>
          <w:color w:val="000000" w:themeColor="text1"/>
          <w:kern w:val="0"/>
          <w:sz w:val="24"/>
          <w:szCs w:val="24"/>
          <w14:ligatures w14:val="none"/>
        </w:rPr>
        <w:t>UŽSAKOVO ATSTOVAS                                                         RANGOVO ATSTOVAS</w:t>
      </w:r>
    </w:p>
    <w:p w14:paraId="7F133294" w14:textId="77777777" w:rsidR="003F3402" w:rsidRPr="008A56C7" w:rsidRDefault="003F3402" w:rsidP="003F3402">
      <w:pPr>
        <w:spacing w:after="0" w:line="240" w:lineRule="auto"/>
        <w:jc w:val="both"/>
        <w:rPr>
          <w:rFonts w:ascii="Times New Roman" w:eastAsia="Times New Roman" w:hAnsi="Times New Roman" w:cs="Times New Roman"/>
          <w:b/>
          <w:bCs/>
          <w:iCs/>
          <w:color w:val="000000" w:themeColor="text1"/>
          <w:kern w:val="0"/>
          <w:sz w:val="24"/>
          <w:szCs w:val="24"/>
          <w14:ligatures w14:val="none"/>
        </w:rPr>
      </w:pPr>
    </w:p>
    <w:p w14:paraId="1E884A55" w14:textId="77777777" w:rsidR="003F3402" w:rsidRPr="008A56C7" w:rsidRDefault="003F3402" w:rsidP="003F3402">
      <w:pPr>
        <w:spacing w:after="0" w:line="240" w:lineRule="auto"/>
        <w:ind w:left="5387"/>
        <w:jc w:val="both"/>
        <w:rPr>
          <w:rFonts w:ascii="Times New Roman" w:eastAsia="Times New Roman" w:hAnsi="Times New Roman" w:cs="Times New Roman"/>
          <w:b/>
          <w:bCs/>
          <w:iCs/>
          <w:color w:val="000000" w:themeColor="text1"/>
          <w:kern w:val="0"/>
          <w:sz w:val="24"/>
          <w:szCs w:val="24"/>
          <w14:ligatures w14:val="none"/>
        </w:rPr>
      </w:pPr>
    </w:p>
    <w:p w14:paraId="6D986E60" w14:textId="77777777" w:rsidR="003F3402" w:rsidRPr="008A56C7" w:rsidRDefault="003F3402" w:rsidP="003F3402">
      <w:pPr>
        <w:spacing w:after="0" w:line="240" w:lineRule="auto"/>
        <w:jc w:val="center"/>
        <w:rPr>
          <w:rFonts w:ascii="Times New Roman" w:eastAsia="Times New Roman" w:hAnsi="Times New Roman" w:cs="Times New Roman"/>
          <w:iCs/>
          <w:color w:val="000000" w:themeColor="text1"/>
          <w:kern w:val="0"/>
          <w:sz w:val="24"/>
          <w:szCs w:val="24"/>
          <w14:ligatures w14:val="none"/>
        </w:rPr>
      </w:pPr>
      <w:r w:rsidRPr="008A56C7">
        <w:rPr>
          <w:rFonts w:ascii="Times New Roman" w:eastAsia="Times New Roman" w:hAnsi="Times New Roman" w:cs="Times New Roman"/>
          <w:iCs/>
          <w:color w:val="000000" w:themeColor="text1"/>
          <w:kern w:val="0"/>
          <w:sz w:val="24"/>
          <w:szCs w:val="24"/>
          <w14:ligatures w14:val="none"/>
        </w:rPr>
        <w:t>______________________</w:t>
      </w:r>
    </w:p>
    <w:p w14:paraId="0BCF4E5E" w14:textId="77777777" w:rsidR="003F3402" w:rsidRPr="008A56C7" w:rsidRDefault="003F3402" w:rsidP="003F3402">
      <w:pPr>
        <w:spacing w:after="0" w:line="240" w:lineRule="auto"/>
        <w:jc w:val="center"/>
        <w:rPr>
          <w:rFonts w:ascii="Times New Roman" w:eastAsia="Times New Roman" w:hAnsi="Times New Roman" w:cs="Times New Roman"/>
          <w:b/>
          <w:bCs/>
          <w:iCs/>
          <w:color w:val="000000" w:themeColor="text1"/>
          <w:kern w:val="0"/>
          <w:sz w:val="24"/>
          <w:szCs w:val="24"/>
          <w14:ligatures w14:val="none"/>
        </w:rPr>
      </w:pPr>
    </w:p>
    <w:p w14:paraId="2AFE186F" w14:textId="77777777" w:rsidR="003F3402" w:rsidRPr="008A56C7" w:rsidRDefault="003F3402" w:rsidP="003F3402">
      <w:pPr>
        <w:spacing w:after="0" w:line="240" w:lineRule="auto"/>
        <w:ind w:left="5387"/>
        <w:jc w:val="both"/>
        <w:rPr>
          <w:rFonts w:ascii="Times New Roman" w:eastAsia="Times New Roman" w:hAnsi="Times New Roman" w:cs="Times New Roman"/>
          <w:b/>
          <w:bCs/>
          <w:iCs/>
          <w:color w:val="000000" w:themeColor="text1"/>
          <w:kern w:val="0"/>
          <w:sz w:val="24"/>
          <w:szCs w:val="24"/>
          <w14:ligatures w14:val="none"/>
        </w:rPr>
      </w:pPr>
    </w:p>
    <w:p w14:paraId="70FC1B36" w14:textId="77777777" w:rsidR="003F3402" w:rsidRPr="008A56C7" w:rsidRDefault="003F3402" w:rsidP="003F3402">
      <w:pPr>
        <w:spacing w:after="0" w:line="240" w:lineRule="auto"/>
        <w:ind w:left="5387"/>
        <w:jc w:val="both"/>
        <w:rPr>
          <w:rFonts w:ascii="Times New Roman" w:eastAsia="Times New Roman" w:hAnsi="Times New Roman" w:cs="Times New Roman"/>
          <w:b/>
          <w:bCs/>
          <w:iCs/>
          <w:color w:val="000000" w:themeColor="text1"/>
          <w:kern w:val="0"/>
          <w:sz w:val="24"/>
          <w:szCs w:val="24"/>
          <w14:ligatures w14:val="none"/>
        </w:rPr>
      </w:pPr>
    </w:p>
    <w:p w14:paraId="12ACCC00" w14:textId="77777777" w:rsidR="003F3402" w:rsidRPr="008A56C7" w:rsidRDefault="003F3402" w:rsidP="003F3402">
      <w:pPr>
        <w:spacing w:after="0" w:line="240" w:lineRule="auto"/>
        <w:ind w:left="5387"/>
        <w:jc w:val="both"/>
        <w:rPr>
          <w:rFonts w:ascii="Times New Roman" w:eastAsia="Times New Roman" w:hAnsi="Times New Roman" w:cs="Times New Roman"/>
          <w:b/>
          <w:bCs/>
          <w:iCs/>
          <w:color w:val="000000" w:themeColor="text1"/>
          <w:kern w:val="0"/>
          <w:sz w:val="24"/>
          <w:szCs w:val="24"/>
          <w14:ligatures w14:val="none"/>
        </w:rPr>
      </w:pPr>
    </w:p>
    <w:p w14:paraId="0A1AC657" w14:textId="77777777" w:rsidR="003F3402" w:rsidRPr="008A56C7" w:rsidRDefault="003F3402" w:rsidP="003F3402">
      <w:pPr>
        <w:spacing w:after="0" w:line="240" w:lineRule="auto"/>
        <w:ind w:left="5387"/>
        <w:jc w:val="both"/>
        <w:rPr>
          <w:rFonts w:ascii="Times New Roman" w:eastAsia="Times New Roman" w:hAnsi="Times New Roman" w:cs="Times New Roman"/>
          <w:b/>
          <w:bCs/>
          <w:iCs/>
          <w:color w:val="000000" w:themeColor="text1"/>
          <w:kern w:val="0"/>
          <w:sz w:val="24"/>
          <w:szCs w:val="24"/>
          <w14:ligatures w14:val="none"/>
        </w:rPr>
      </w:pPr>
    </w:p>
    <w:p w14:paraId="40379CC5" w14:textId="77777777" w:rsidR="003F3402" w:rsidRPr="008A56C7" w:rsidRDefault="003F3402" w:rsidP="003F3402">
      <w:pPr>
        <w:spacing w:after="0" w:line="240" w:lineRule="auto"/>
        <w:ind w:left="5387"/>
        <w:jc w:val="both"/>
        <w:rPr>
          <w:rFonts w:ascii="Times New Roman" w:eastAsia="Times New Roman" w:hAnsi="Times New Roman" w:cs="Times New Roman"/>
          <w:b/>
          <w:bCs/>
          <w:iCs/>
          <w:color w:val="000000" w:themeColor="text1"/>
          <w:kern w:val="0"/>
          <w:sz w:val="24"/>
          <w:szCs w:val="24"/>
          <w14:ligatures w14:val="none"/>
        </w:rPr>
      </w:pPr>
    </w:p>
    <w:p w14:paraId="30860F01" w14:textId="77777777" w:rsidR="003F3402" w:rsidRPr="008A56C7" w:rsidRDefault="003F3402" w:rsidP="003F3402">
      <w:pPr>
        <w:spacing w:after="0" w:line="240" w:lineRule="auto"/>
        <w:ind w:left="5387"/>
        <w:jc w:val="both"/>
        <w:rPr>
          <w:rFonts w:ascii="Times New Roman" w:eastAsia="Times New Roman" w:hAnsi="Times New Roman" w:cs="Times New Roman"/>
          <w:b/>
          <w:bCs/>
          <w:iCs/>
          <w:color w:val="000000" w:themeColor="text1"/>
          <w:kern w:val="0"/>
          <w:sz w:val="24"/>
          <w:szCs w:val="24"/>
          <w14:ligatures w14:val="none"/>
        </w:rPr>
      </w:pPr>
    </w:p>
    <w:p w14:paraId="21FA603F" w14:textId="77777777" w:rsidR="003F3402" w:rsidRPr="008A56C7" w:rsidRDefault="003F3402" w:rsidP="003F3402">
      <w:pPr>
        <w:spacing w:after="0" w:line="240" w:lineRule="auto"/>
        <w:jc w:val="both"/>
        <w:rPr>
          <w:rFonts w:ascii="Times New Roman" w:eastAsia="Times New Roman" w:hAnsi="Times New Roman" w:cs="Times New Roman"/>
          <w:b/>
          <w:bCs/>
          <w:iCs/>
          <w:color w:val="000000" w:themeColor="text1"/>
          <w:kern w:val="0"/>
          <w:sz w:val="24"/>
          <w:szCs w:val="24"/>
          <w14:ligatures w14:val="none"/>
        </w:rPr>
      </w:pPr>
    </w:p>
    <w:p w14:paraId="346D77BE" w14:textId="77777777" w:rsidR="003F3402" w:rsidRPr="008A56C7" w:rsidRDefault="003F3402" w:rsidP="003F3402">
      <w:pPr>
        <w:spacing w:after="0" w:line="240" w:lineRule="auto"/>
        <w:ind w:left="5387"/>
        <w:jc w:val="both"/>
        <w:rPr>
          <w:rFonts w:ascii="Times New Roman" w:eastAsia="Times New Roman" w:hAnsi="Times New Roman" w:cs="Times New Roman"/>
          <w:iCs/>
          <w:color w:val="000000" w:themeColor="text1"/>
          <w:kern w:val="0"/>
          <w:sz w:val="24"/>
          <w:szCs w:val="24"/>
          <w14:ligatures w14:val="none"/>
        </w:rPr>
      </w:pPr>
    </w:p>
    <w:p w14:paraId="5FD6A132" w14:textId="77777777" w:rsidR="003F3402" w:rsidRPr="008A56C7" w:rsidRDefault="003F3402" w:rsidP="003F3402">
      <w:pPr>
        <w:spacing w:after="0" w:line="240" w:lineRule="auto"/>
        <w:ind w:left="5387"/>
        <w:jc w:val="both"/>
        <w:rPr>
          <w:rFonts w:ascii="Times New Roman" w:eastAsia="Times New Roman" w:hAnsi="Times New Roman" w:cs="Times New Roman"/>
          <w:iCs/>
          <w:color w:val="000000" w:themeColor="text1"/>
          <w:kern w:val="0"/>
          <w:sz w:val="24"/>
          <w:szCs w:val="24"/>
          <w14:ligatures w14:val="none"/>
        </w:rPr>
      </w:pPr>
    </w:p>
    <w:p w14:paraId="62614300" w14:textId="77777777" w:rsidR="001F3D3A" w:rsidRPr="008A56C7" w:rsidRDefault="001F3D3A" w:rsidP="003F3402">
      <w:pPr>
        <w:spacing w:after="0" w:line="240" w:lineRule="auto"/>
        <w:ind w:left="5387"/>
        <w:jc w:val="both"/>
        <w:rPr>
          <w:rFonts w:ascii="Times New Roman" w:eastAsia="Times New Roman" w:hAnsi="Times New Roman" w:cs="Times New Roman"/>
          <w:iCs/>
          <w:color w:val="000000" w:themeColor="text1"/>
          <w:kern w:val="0"/>
          <w:sz w:val="24"/>
          <w:szCs w:val="24"/>
          <w14:ligatures w14:val="none"/>
        </w:rPr>
      </w:pPr>
    </w:p>
    <w:p w14:paraId="60FF387B" w14:textId="77777777" w:rsidR="001F3D3A" w:rsidRPr="008A56C7" w:rsidRDefault="001F3D3A" w:rsidP="003F3402">
      <w:pPr>
        <w:spacing w:after="0" w:line="240" w:lineRule="auto"/>
        <w:ind w:left="5387"/>
        <w:jc w:val="both"/>
        <w:rPr>
          <w:rFonts w:ascii="Times New Roman" w:eastAsia="Times New Roman" w:hAnsi="Times New Roman" w:cs="Times New Roman"/>
          <w:iCs/>
          <w:color w:val="000000" w:themeColor="text1"/>
          <w:kern w:val="0"/>
          <w:sz w:val="24"/>
          <w:szCs w:val="24"/>
          <w14:ligatures w14:val="none"/>
        </w:rPr>
      </w:pPr>
    </w:p>
    <w:p w14:paraId="7C2A49D3" w14:textId="77777777" w:rsidR="001F3D3A" w:rsidRPr="008A56C7" w:rsidRDefault="001F3D3A" w:rsidP="003F3402">
      <w:pPr>
        <w:spacing w:after="0" w:line="240" w:lineRule="auto"/>
        <w:ind w:left="5387"/>
        <w:jc w:val="both"/>
        <w:rPr>
          <w:rFonts w:ascii="Times New Roman" w:eastAsia="Times New Roman" w:hAnsi="Times New Roman" w:cs="Times New Roman"/>
          <w:iCs/>
          <w:color w:val="000000" w:themeColor="text1"/>
          <w:kern w:val="0"/>
          <w:sz w:val="24"/>
          <w:szCs w:val="24"/>
          <w14:ligatures w14:val="none"/>
        </w:rPr>
      </w:pPr>
    </w:p>
    <w:p w14:paraId="5E304201" w14:textId="77777777" w:rsidR="0081506E" w:rsidRPr="008A56C7" w:rsidRDefault="0081506E" w:rsidP="003F3402">
      <w:pPr>
        <w:spacing w:after="0" w:line="240" w:lineRule="auto"/>
        <w:ind w:left="5387"/>
        <w:jc w:val="both"/>
        <w:rPr>
          <w:rFonts w:ascii="Times New Roman" w:eastAsia="Times New Roman" w:hAnsi="Times New Roman" w:cs="Times New Roman"/>
          <w:iCs/>
          <w:color w:val="000000" w:themeColor="text1"/>
          <w:kern w:val="0"/>
          <w:sz w:val="24"/>
          <w:szCs w:val="24"/>
          <w14:ligatures w14:val="none"/>
        </w:rPr>
      </w:pPr>
    </w:p>
    <w:p w14:paraId="31095BF1" w14:textId="77777777" w:rsidR="0081506E" w:rsidRPr="008A56C7" w:rsidRDefault="0081506E" w:rsidP="003F3402">
      <w:pPr>
        <w:spacing w:after="0" w:line="240" w:lineRule="auto"/>
        <w:ind w:left="5387"/>
        <w:jc w:val="both"/>
        <w:rPr>
          <w:rFonts w:ascii="Times New Roman" w:eastAsia="Times New Roman" w:hAnsi="Times New Roman" w:cs="Times New Roman"/>
          <w:iCs/>
          <w:color w:val="000000" w:themeColor="text1"/>
          <w:kern w:val="0"/>
          <w:sz w:val="24"/>
          <w:szCs w:val="24"/>
          <w14:ligatures w14:val="none"/>
        </w:rPr>
      </w:pPr>
    </w:p>
    <w:p w14:paraId="0B599B8F" w14:textId="77777777" w:rsidR="0081506E" w:rsidRPr="008A56C7" w:rsidRDefault="0081506E" w:rsidP="003F3402">
      <w:pPr>
        <w:spacing w:after="0" w:line="240" w:lineRule="auto"/>
        <w:ind w:left="5387"/>
        <w:jc w:val="both"/>
        <w:rPr>
          <w:rFonts w:ascii="Times New Roman" w:eastAsia="Times New Roman" w:hAnsi="Times New Roman" w:cs="Times New Roman"/>
          <w:iCs/>
          <w:color w:val="000000" w:themeColor="text1"/>
          <w:kern w:val="0"/>
          <w:sz w:val="24"/>
          <w:szCs w:val="24"/>
          <w14:ligatures w14:val="none"/>
        </w:rPr>
      </w:pPr>
    </w:p>
    <w:p w14:paraId="444BAD30" w14:textId="77777777" w:rsidR="001F3D3A" w:rsidRPr="008A56C7" w:rsidRDefault="001F3D3A" w:rsidP="003F3402">
      <w:pPr>
        <w:spacing w:after="0" w:line="240" w:lineRule="auto"/>
        <w:ind w:left="5387"/>
        <w:jc w:val="both"/>
        <w:rPr>
          <w:rFonts w:ascii="Times New Roman" w:eastAsia="Times New Roman" w:hAnsi="Times New Roman" w:cs="Times New Roman"/>
          <w:iCs/>
          <w:color w:val="000000" w:themeColor="text1"/>
          <w:kern w:val="0"/>
          <w:sz w:val="24"/>
          <w:szCs w:val="24"/>
          <w14:ligatures w14:val="none"/>
        </w:rPr>
      </w:pPr>
    </w:p>
    <w:p w14:paraId="7B509308" w14:textId="77777777" w:rsidR="001F3D3A" w:rsidRPr="008A56C7" w:rsidRDefault="001F3D3A" w:rsidP="003F3402">
      <w:pPr>
        <w:spacing w:after="0" w:line="240" w:lineRule="auto"/>
        <w:ind w:left="5387"/>
        <w:jc w:val="both"/>
        <w:rPr>
          <w:rFonts w:ascii="Times New Roman" w:eastAsia="Times New Roman" w:hAnsi="Times New Roman" w:cs="Times New Roman"/>
          <w:iCs/>
          <w:color w:val="000000" w:themeColor="text1"/>
          <w:kern w:val="0"/>
          <w:sz w:val="24"/>
          <w:szCs w:val="24"/>
          <w14:ligatures w14:val="none"/>
        </w:rPr>
      </w:pPr>
    </w:p>
    <w:p w14:paraId="4D017515" w14:textId="77777777" w:rsidR="003F3402" w:rsidRPr="008A56C7" w:rsidRDefault="003F3402" w:rsidP="003F3402">
      <w:pPr>
        <w:spacing w:after="0" w:line="240" w:lineRule="auto"/>
        <w:ind w:left="5387"/>
        <w:jc w:val="both"/>
        <w:rPr>
          <w:rFonts w:ascii="Times New Roman" w:eastAsia="Times New Roman" w:hAnsi="Times New Roman" w:cs="Times New Roman"/>
          <w:iCs/>
          <w:color w:val="000000" w:themeColor="text1"/>
          <w:kern w:val="0"/>
          <w:sz w:val="24"/>
          <w:szCs w:val="24"/>
          <w14:ligatures w14:val="none"/>
        </w:rPr>
      </w:pPr>
    </w:p>
    <w:p w14:paraId="735D5954" w14:textId="77777777" w:rsidR="005A5C03" w:rsidRPr="008A56C7" w:rsidRDefault="005A5C03" w:rsidP="003F3402">
      <w:pPr>
        <w:spacing w:after="0" w:line="240" w:lineRule="auto"/>
        <w:ind w:left="5387"/>
        <w:jc w:val="both"/>
        <w:rPr>
          <w:rFonts w:ascii="Times New Roman" w:eastAsia="Times New Roman" w:hAnsi="Times New Roman" w:cs="Times New Roman"/>
          <w:iCs/>
          <w:color w:val="000000" w:themeColor="text1"/>
          <w:kern w:val="0"/>
          <w:sz w:val="24"/>
          <w:szCs w:val="24"/>
          <w14:ligatures w14:val="none"/>
        </w:rPr>
      </w:pPr>
    </w:p>
    <w:p w14:paraId="26EB55D4" w14:textId="77777777" w:rsidR="005A5C03" w:rsidRPr="008A56C7" w:rsidRDefault="005A5C03" w:rsidP="003F3402">
      <w:pPr>
        <w:spacing w:after="0" w:line="240" w:lineRule="auto"/>
        <w:ind w:left="5387"/>
        <w:jc w:val="both"/>
        <w:rPr>
          <w:rFonts w:ascii="Times New Roman" w:eastAsia="Times New Roman" w:hAnsi="Times New Roman" w:cs="Times New Roman"/>
          <w:iCs/>
          <w:color w:val="000000" w:themeColor="text1"/>
          <w:kern w:val="0"/>
          <w:sz w:val="24"/>
          <w:szCs w:val="24"/>
          <w14:ligatures w14:val="none"/>
        </w:rPr>
      </w:pPr>
    </w:p>
    <w:p w14:paraId="508BEFAC" w14:textId="77777777" w:rsidR="005A5C03" w:rsidRPr="008A56C7" w:rsidRDefault="005A5C03" w:rsidP="003F3402">
      <w:pPr>
        <w:spacing w:after="0" w:line="240" w:lineRule="auto"/>
        <w:ind w:left="5387"/>
        <w:jc w:val="both"/>
        <w:rPr>
          <w:rFonts w:ascii="Times New Roman" w:eastAsia="Times New Roman" w:hAnsi="Times New Roman" w:cs="Times New Roman"/>
          <w:iCs/>
          <w:color w:val="000000" w:themeColor="text1"/>
          <w:kern w:val="0"/>
          <w:sz w:val="24"/>
          <w:szCs w:val="24"/>
          <w14:ligatures w14:val="none"/>
        </w:rPr>
      </w:pPr>
    </w:p>
    <w:p w14:paraId="1138F414" w14:textId="77777777" w:rsidR="005A5C03" w:rsidRPr="008A56C7" w:rsidRDefault="005A5C03" w:rsidP="003F3402">
      <w:pPr>
        <w:spacing w:after="0" w:line="240" w:lineRule="auto"/>
        <w:ind w:left="5387"/>
        <w:jc w:val="both"/>
        <w:rPr>
          <w:rFonts w:ascii="Times New Roman" w:eastAsia="Times New Roman" w:hAnsi="Times New Roman" w:cs="Times New Roman"/>
          <w:iCs/>
          <w:color w:val="000000" w:themeColor="text1"/>
          <w:kern w:val="0"/>
          <w:sz w:val="24"/>
          <w:szCs w:val="24"/>
          <w14:ligatures w14:val="none"/>
        </w:rPr>
      </w:pPr>
    </w:p>
    <w:p w14:paraId="64101294" w14:textId="77777777" w:rsidR="005A5C03" w:rsidRPr="008A56C7" w:rsidRDefault="005A5C03" w:rsidP="003F3402">
      <w:pPr>
        <w:spacing w:after="0" w:line="240" w:lineRule="auto"/>
        <w:ind w:left="5387"/>
        <w:jc w:val="both"/>
        <w:rPr>
          <w:rFonts w:ascii="Times New Roman" w:eastAsia="Times New Roman" w:hAnsi="Times New Roman" w:cs="Times New Roman"/>
          <w:iCs/>
          <w:color w:val="000000" w:themeColor="text1"/>
          <w:kern w:val="0"/>
          <w:sz w:val="24"/>
          <w:szCs w:val="24"/>
          <w14:ligatures w14:val="none"/>
        </w:rPr>
      </w:pPr>
    </w:p>
    <w:p w14:paraId="095EEFFD" w14:textId="77777777" w:rsidR="005A5C03" w:rsidRPr="008A56C7" w:rsidRDefault="005A5C03" w:rsidP="003F3402">
      <w:pPr>
        <w:spacing w:after="0" w:line="240" w:lineRule="auto"/>
        <w:ind w:left="5387"/>
        <w:jc w:val="both"/>
        <w:rPr>
          <w:rFonts w:ascii="Times New Roman" w:eastAsia="Times New Roman" w:hAnsi="Times New Roman" w:cs="Times New Roman"/>
          <w:iCs/>
          <w:color w:val="000000" w:themeColor="text1"/>
          <w:kern w:val="0"/>
          <w:sz w:val="24"/>
          <w:szCs w:val="24"/>
          <w14:ligatures w14:val="none"/>
        </w:rPr>
      </w:pPr>
    </w:p>
    <w:p w14:paraId="426A7BE8" w14:textId="77777777" w:rsidR="005A5C03" w:rsidRPr="008A56C7" w:rsidRDefault="005A5C03" w:rsidP="003F3402">
      <w:pPr>
        <w:spacing w:after="0" w:line="240" w:lineRule="auto"/>
        <w:ind w:left="5387"/>
        <w:jc w:val="both"/>
        <w:rPr>
          <w:rFonts w:ascii="Times New Roman" w:eastAsia="Times New Roman" w:hAnsi="Times New Roman" w:cs="Times New Roman"/>
          <w:iCs/>
          <w:color w:val="000000" w:themeColor="text1"/>
          <w:kern w:val="0"/>
          <w:sz w:val="24"/>
          <w:szCs w:val="24"/>
          <w14:ligatures w14:val="none"/>
        </w:rPr>
      </w:pPr>
    </w:p>
    <w:p w14:paraId="118C6ED8" w14:textId="77777777" w:rsidR="005A5C03" w:rsidRPr="008A56C7" w:rsidRDefault="005A5C03" w:rsidP="003F3402">
      <w:pPr>
        <w:spacing w:after="0" w:line="240" w:lineRule="auto"/>
        <w:ind w:left="5387"/>
        <w:jc w:val="both"/>
        <w:rPr>
          <w:rFonts w:ascii="Times New Roman" w:eastAsia="Times New Roman" w:hAnsi="Times New Roman" w:cs="Times New Roman"/>
          <w:iCs/>
          <w:color w:val="000000" w:themeColor="text1"/>
          <w:kern w:val="0"/>
          <w:sz w:val="24"/>
          <w:szCs w:val="24"/>
          <w14:ligatures w14:val="none"/>
        </w:rPr>
      </w:pPr>
    </w:p>
    <w:p w14:paraId="355D14BF" w14:textId="77777777" w:rsidR="005A5C03" w:rsidRPr="008A56C7" w:rsidRDefault="005A5C03" w:rsidP="003F3402">
      <w:pPr>
        <w:spacing w:after="0" w:line="240" w:lineRule="auto"/>
        <w:ind w:left="5387"/>
        <w:jc w:val="both"/>
        <w:rPr>
          <w:rFonts w:ascii="Times New Roman" w:eastAsia="Times New Roman" w:hAnsi="Times New Roman" w:cs="Times New Roman"/>
          <w:iCs/>
          <w:color w:val="000000" w:themeColor="text1"/>
          <w:kern w:val="0"/>
          <w:sz w:val="24"/>
          <w:szCs w:val="24"/>
          <w14:ligatures w14:val="none"/>
        </w:rPr>
      </w:pPr>
    </w:p>
    <w:p w14:paraId="1D4B2449" w14:textId="3DD1C255" w:rsidR="003F3402" w:rsidRPr="008A56C7" w:rsidRDefault="003F3402" w:rsidP="003F3402">
      <w:pPr>
        <w:spacing w:after="0" w:line="240" w:lineRule="auto"/>
        <w:ind w:left="5387"/>
        <w:jc w:val="both"/>
        <w:rPr>
          <w:rFonts w:ascii="Times New Roman" w:eastAsia="Times New Roman" w:hAnsi="Times New Roman" w:cs="Times New Roman"/>
          <w:iCs/>
          <w:color w:val="000000" w:themeColor="text1"/>
          <w:kern w:val="0"/>
          <w:sz w:val="24"/>
          <w:szCs w:val="24"/>
          <w14:ligatures w14:val="none"/>
        </w:rPr>
      </w:pPr>
      <w:r w:rsidRPr="008A56C7">
        <w:rPr>
          <w:rFonts w:ascii="Times New Roman" w:eastAsia="Times New Roman" w:hAnsi="Times New Roman" w:cs="Times New Roman"/>
          <w:iCs/>
          <w:color w:val="000000" w:themeColor="text1"/>
          <w:kern w:val="0"/>
          <w:sz w:val="24"/>
          <w:szCs w:val="24"/>
          <w14:ligatures w14:val="none"/>
        </w:rPr>
        <w:lastRenderedPageBreak/>
        <w:t xml:space="preserve">20__-___-____  </w:t>
      </w:r>
      <w:r w:rsidR="001F3D3A" w:rsidRPr="008A56C7">
        <w:rPr>
          <w:rFonts w:ascii="Times New Roman" w:eastAsia="Times New Roman" w:hAnsi="Times New Roman" w:cs="Times New Roman"/>
          <w:iCs/>
          <w:color w:val="000000" w:themeColor="text1"/>
          <w:kern w:val="0"/>
          <w:sz w:val="24"/>
          <w:szCs w:val="24"/>
          <w14:ligatures w14:val="none"/>
        </w:rPr>
        <w:t>_______________________</w:t>
      </w:r>
      <w:r w:rsidRPr="008A56C7">
        <w:rPr>
          <w:rFonts w:ascii="Times New Roman" w:eastAsia="Times New Roman" w:hAnsi="Times New Roman" w:cs="Times New Roman"/>
          <w:iCs/>
          <w:color w:val="000000" w:themeColor="text1"/>
          <w:kern w:val="0"/>
          <w:sz w:val="24"/>
          <w:szCs w:val="24"/>
          <w14:ligatures w14:val="none"/>
        </w:rPr>
        <w:t xml:space="preserve"> darbų sutarties Nr. ______________</w:t>
      </w:r>
    </w:p>
    <w:p w14:paraId="66BBBE5D" w14:textId="77777777" w:rsidR="003F3402" w:rsidRPr="008A56C7" w:rsidRDefault="003F3402" w:rsidP="003F3402">
      <w:pPr>
        <w:spacing w:after="0" w:line="240" w:lineRule="auto"/>
        <w:ind w:left="5387"/>
        <w:jc w:val="both"/>
        <w:rPr>
          <w:rFonts w:ascii="Times New Roman" w:eastAsia="Times New Roman" w:hAnsi="Times New Roman" w:cs="Times New Roman"/>
          <w:iCs/>
          <w:color w:val="000000" w:themeColor="text1"/>
          <w:kern w:val="0"/>
          <w:sz w:val="24"/>
          <w:szCs w:val="24"/>
          <w14:ligatures w14:val="none"/>
        </w:rPr>
      </w:pPr>
      <w:r w:rsidRPr="008A56C7">
        <w:rPr>
          <w:rFonts w:ascii="Times New Roman" w:eastAsia="Times New Roman" w:hAnsi="Times New Roman" w:cs="Times New Roman"/>
          <w:iCs/>
          <w:color w:val="000000" w:themeColor="text1"/>
          <w:kern w:val="0"/>
          <w:sz w:val="24"/>
          <w:szCs w:val="24"/>
          <w14:ligatures w14:val="none"/>
        </w:rPr>
        <w:t>4 priedas</w:t>
      </w:r>
    </w:p>
    <w:p w14:paraId="4B82D851" w14:textId="77777777" w:rsidR="003F3402" w:rsidRPr="008A56C7" w:rsidRDefault="003F3402" w:rsidP="003F3402">
      <w:pPr>
        <w:spacing w:after="0" w:line="240" w:lineRule="auto"/>
        <w:ind w:left="5387"/>
        <w:jc w:val="both"/>
        <w:rPr>
          <w:rFonts w:ascii="Times New Roman" w:eastAsia="Times New Roman" w:hAnsi="Times New Roman" w:cs="Times New Roman"/>
          <w:iCs/>
          <w:color w:val="000000" w:themeColor="text1"/>
          <w:kern w:val="0"/>
          <w:sz w:val="24"/>
          <w:szCs w:val="24"/>
          <w14:ligatures w14:val="none"/>
        </w:rPr>
      </w:pPr>
    </w:p>
    <w:p w14:paraId="7F7D80C0" w14:textId="77777777" w:rsidR="001F3D3A" w:rsidRPr="008A56C7" w:rsidRDefault="001F3D3A" w:rsidP="003F3402">
      <w:pPr>
        <w:spacing w:after="0" w:line="240" w:lineRule="auto"/>
        <w:ind w:left="5387"/>
        <w:jc w:val="both"/>
        <w:rPr>
          <w:rFonts w:ascii="Times New Roman" w:eastAsia="Times New Roman" w:hAnsi="Times New Roman" w:cs="Times New Roman"/>
          <w:iCs/>
          <w:color w:val="000000" w:themeColor="text1"/>
          <w:kern w:val="0"/>
          <w:sz w:val="24"/>
          <w:szCs w:val="24"/>
          <w14:ligatures w14:val="none"/>
        </w:rPr>
      </w:pPr>
    </w:p>
    <w:p w14:paraId="17148605" w14:textId="14501DE3" w:rsidR="001F3D3A" w:rsidRPr="008A56C7" w:rsidRDefault="001F3D3A" w:rsidP="001F3D3A">
      <w:pPr>
        <w:spacing w:after="0" w:line="240" w:lineRule="auto"/>
        <w:jc w:val="center"/>
        <w:rPr>
          <w:rFonts w:ascii="Times New Roman" w:eastAsia="Times New Roman" w:hAnsi="Times New Roman" w:cs="Times New Roman"/>
          <w:b/>
          <w:bCs/>
          <w:iCs/>
          <w:color w:val="000000" w:themeColor="text1"/>
          <w:kern w:val="0"/>
          <w:sz w:val="24"/>
          <w:szCs w:val="24"/>
          <w14:ligatures w14:val="none"/>
        </w:rPr>
      </w:pPr>
      <w:r w:rsidRPr="008A56C7">
        <w:rPr>
          <w:rFonts w:ascii="Times New Roman" w:eastAsia="Times New Roman" w:hAnsi="Times New Roman" w:cs="Times New Roman"/>
          <w:b/>
          <w:bCs/>
          <w:iCs/>
          <w:color w:val="000000" w:themeColor="text1"/>
          <w:kern w:val="0"/>
          <w:sz w:val="24"/>
          <w:szCs w:val="24"/>
          <w14:ligatures w14:val="none"/>
        </w:rPr>
        <w:t>DARBŲ VYKDYMO GRAFIKAS</w:t>
      </w:r>
    </w:p>
    <w:p w14:paraId="75B16FCB" w14:textId="77777777" w:rsidR="003F3402" w:rsidRPr="008A56C7" w:rsidRDefault="003F3402" w:rsidP="003F3402">
      <w:pPr>
        <w:spacing w:after="0" w:line="240" w:lineRule="auto"/>
        <w:ind w:left="5387"/>
        <w:jc w:val="both"/>
        <w:rPr>
          <w:rFonts w:ascii="Times New Roman" w:eastAsia="Times New Roman" w:hAnsi="Times New Roman" w:cs="Times New Roman"/>
          <w:iCs/>
          <w:color w:val="000000" w:themeColor="text1"/>
          <w:kern w:val="0"/>
          <w:sz w:val="24"/>
          <w:szCs w:val="24"/>
          <w14:ligatures w14:val="none"/>
        </w:rPr>
      </w:pPr>
    </w:p>
    <w:p w14:paraId="331AACD1" w14:textId="3E4D35CA" w:rsidR="003F3402" w:rsidRPr="008A56C7" w:rsidRDefault="003F3402" w:rsidP="003F3402">
      <w:pPr>
        <w:spacing w:after="0" w:line="240" w:lineRule="auto"/>
        <w:ind w:right="282"/>
        <w:rPr>
          <w:rFonts w:ascii="Times New Roman" w:eastAsia="Times New Roman" w:hAnsi="Times New Roman" w:cs="Times New Roman"/>
          <w:iCs/>
          <w:color w:val="000000" w:themeColor="text1"/>
          <w:kern w:val="0"/>
          <w:sz w:val="24"/>
          <w:szCs w:val="24"/>
          <w14:ligatures w14:val="none"/>
        </w:rPr>
      </w:pPr>
    </w:p>
    <w:p w14:paraId="7827109D" w14:textId="77777777" w:rsidR="00E46709" w:rsidRPr="008A56C7" w:rsidRDefault="00E46709">
      <w:pPr>
        <w:rPr>
          <w:color w:val="000000" w:themeColor="text1"/>
        </w:rPr>
      </w:pPr>
    </w:p>
    <w:sectPr w:rsidR="00E46709" w:rsidRPr="008A56C7" w:rsidSect="003F3402">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D622B9" w14:textId="77777777" w:rsidR="00442533" w:rsidRDefault="00442533" w:rsidP="003F3402">
      <w:pPr>
        <w:spacing w:after="0" w:line="240" w:lineRule="auto"/>
      </w:pPr>
      <w:r>
        <w:separator/>
      </w:r>
    </w:p>
  </w:endnote>
  <w:endnote w:type="continuationSeparator" w:id="0">
    <w:p w14:paraId="5F2C95CF" w14:textId="77777777" w:rsidR="00442533" w:rsidRDefault="00442533" w:rsidP="003F34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66A33E" w14:textId="77777777" w:rsidR="00442533" w:rsidRDefault="00442533" w:rsidP="003F3402">
      <w:pPr>
        <w:spacing w:after="0" w:line="240" w:lineRule="auto"/>
      </w:pPr>
      <w:r>
        <w:separator/>
      </w:r>
    </w:p>
  </w:footnote>
  <w:footnote w:type="continuationSeparator" w:id="0">
    <w:p w14:paraId="2EA7023C" w14:textId="77777777" w:rsidR="00442533" w:rsidRDefault="00442533" w:rsidP="003F3402">
      <w:pPr>
        <w:spacing w:after="0" w:line="240" w:lineRule="auto"/>
      </w:pPr>
      <w:r>
        <w:continuationSeparator/>
      </w:r>
    </w:p>
  </w:footnote>
  <w:footnote w:id="1">
    <w:p w14:paraId="3F54D054" w14:textId="77777777" w:rsidR="00F137AF" w:rsidRPr="004B05E9" w:rsidRDefault="00F137AF" w:rsidP="00F137AF">
      <w:pPr>
        <w:pStyle w:val="Puslapioinaostekstas"/>
      </w:pPr>
      <w:r w:rsidRPr="00863403">
        <w:rPr>
          <w:rStyle w:val="Puslapioinaosnuoroda"/>
        </w:rPr>
        <w:footnoteRef/>
      </w:r>
      <w:r w:rsidRPr="00863403">
        <w:t xml:space="preserve"> Nutraukus Sutartį dėl esminio Sutarties pažeidimo, Rangovas įrašomas į Nepatikimų tiekėjų sąrašą</w:t>
      </w:r>
      <w:r w:rsidRPr="004B05E9">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5B3366"/>
    <w:multiLevelType w:val="multilevel"/>
    <w:tmpl w:val="10CCAB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9AC6856"/>
    <w:multiLevelType w:val="hybridMultilevel"/>
    <w:tmpl w:val="EA9A9F50"/>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num w:numId="1" w16cid:durableId="516889017">
    <w:abstractNumId w:val="0"/>
  </w:num>
  <w:num w:numId="2" w16cid:durableId="20616356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3402"/>
    <w:rsid w:val="000129BF"/>
    <w:rsid w:val="00036A62"/>
    <w:rsid w:val="00056476"/>
    <w:rsid w:val="000649E1"/>
    <w:rsid w:val="00084E33"/>
    <w:rsid w:val="000D2AE0"/>
    <w:rsid w:val="000E101D"/>
    <w:rsid w:val="00101846"/>
    <w:rsid w:val="001454FF"/>
    <w:rsid w:val="00155846"/>
    <w:rsid w:val="00170506"/>
    <w:rsid w:val="00175688"/>
    <w:rsid w:val="001A0123"/>
    <w:rsid w:val="001B0FF6"/>
    <w:rsid w:val="001B3878"/>
    <w:rsid w:val="001E7F1D"/>
    <w:rsid w:val="001F3D3A"/>
    <w:rsid w:val="00205869"/>
    <w:rsid w:val="0023279F"/>
    <w:rsid w:val="002718F1"/>
    <w:rsid w:val="002855BA"/>
    <w:rsid w:val="0029676D"/>
    <w:rsid w:val="002A76F9"/>
    <w:rsid w:val="0034440F"/>
    <w:rsid w:val="00345A36"/>
    <w:rsid w:val="003555A9"/>
    <w:rsid w:val="00386B75"/>
    <w:rsid w:val="003D54D3"/>
    <w:rsid w:val="003F3402"/>
    <w:rsid w:val="003F4B2F"/>
    <w:rsid w:val="00442533"/>
    <w:rsid w:val="00446F37"/>
    <w:rsid w:val="00485FEF"/>
    <w:rsid w:val="00494638"/>
    <w:rsid w:val="004D2CF8"/>
    <w:rsid w:val="004F1A66"/>
    <w:rsid w:val="005635EA"/>
    <w:rsid w:val="00590D50"/>
    <w:rsid w:val="005A5C03"/>
    <w:rsid w:val="00640EFB"/>
    <w:rsid w:val="00652798"/>
    <w:rsid w:val="00685C13"/>
    <w:rsid w:val="006958FB"/>
    <w:rsid w:val="006A76F8"/>
    <w:rsid w:val="006C034E"/>
    <w:rsid w:val="006C4307"/>
    <w:rsid w:val="006D527B"/>
    <w:rsid w:val="006E517A"/>
    <w:rsid w:val="006E7374"/>
    <w:rsid w:val="006E7D8E"/>
    <w:rsid w:val="0074076C"/>
    <w:rsid w:val="007906A3"/>
    <w:rsid w:val="0079500C"/>
    <w:rsid w:val="007A2EC8"/>
    <w:rsid w:val="007A6621"/>
    <w:rsid w:val="007B2BB9"/>
    <w:rsid w:val="0081506E"/>
    <w:rsid w:val="008510A4"/>
    <w:rsid w:val="0088656C"/>
    <w:rsid w:val="008A50D6"/>
    <w:rsid w:val="008A56C7"/>
    <w:rsid w:val="00922F1B"/>
    <w:rsid w:val="00937279"/>
    <w:rsid w:val="00941256"/>
    <w:rsid w:val="009611D3"/>
    <w:rsid w:val="009E29B6"/>
    <w:rsid w:val="00A34CBF"/>
    <w:rsid w:val="00A46BCE"/>
    <w:rsid w:val="00AD10A5"/>
    <w:rsid w:val="00B15642"/>
    <w:rsid w:val="00B53B39"/>
    <w:rsid w:val="00B60511"/>
    <w:rsid w:val="00B731B0"/>
    <w:rsid w:val="00B831AE"/>
    <w:rsid w:val="00C0359A"/>
    <w:rsid w:val="00C17419"/>
    <w:rsid w:val="00C31215"/>
    <w:rsid w:val="00C532A5"/>
    <w:rsid w:val="00C65EB6"/>
    <w:rsid w:val="00CA04A7"/>
    <w:rsid w:val="00CB39DA"/>
    <w:rsid w:val="00CB3AFD"/>
    <w:rsid w:val="00CD77C3"/>
    <w:rsid w:val="00CF6600"/>
    <w:rsid w:val="00D814E7"/>
    <w:rsid w:val="00D96A6B"/>
    <w:rsid w:val="00DF2196"/>
    <w:rsid w:val="00E0446C"/>
    <w:rsid w:val="00E46709"/>
    <w:rsid w:val="00E83063"/>
    <w:rsid w:val="00EB4B0A"/>
    <w:rsid w:val="00F06DD9"/>
    <w:rsid w:val="00F07059"/>
    <w:rsid w:val="00F12DC9"/>
    <w:rsid w:val="00F137AF"/>
    <w:rsid w:val="00F4315B"/>
    <w:rsid w:val="00F74EE7"/>
    <w:rsid w:val="00F978DB"/>
    <w:rsid w:val="00FB7BB0"/>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C958BA"/>
  <w15:chartTrackingRefBased/>
  <w15:docId w15:val="{A01AAF6B-F9AB-4FA7-A9B9-D2FD2EBFC8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3F340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3F340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3F3402"/>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3F3402"/>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3F3402"/>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3F3402"/>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F3402"/>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3F3402"/>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F3402"/>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F3402"/>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3F3402"/>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3F3402"/>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3F3402"/>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3F3402"/>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3F3402"/>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F3402"/>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F3402"/>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F3402"/>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F340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F3402"/>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3F3402"/>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3F3402"/>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F3402"/>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3F3402"/>
    <w:rPr>
      <w:i/>
      <w:iCs/>
      <w:color w:val="404040" w:themeColor="text1" w:themeTint="BF"/>
    </w:rPr>
  </w:style>
  <w:style w:type="paragraph" w:styleId="Sraopastraipa">
    <w:name w:val="List Paragraph"/>
    <w:basedOn w:val="prastasis"/>
    <w:uiPriority w:val="34"/>
    <w:qFormat/>
    <w:rsid w:val="003F3402"/>
    <w:pPr>
      <w:ind w:left="720"/>
      <w:contextualSpacing/>
    </w:pPr>
  </w:style>
  <w:style w:type="character" w:styleId="Rykuspabraukimas">
    <w:name w:val="Intense Emphasis"/>
    <w:basedOn w:val="Numatytasispastraiposriftas"/>
    <w:uiPriority w:val="21"/>
    <w:qFormat/>
    <w:rsid w:val="003F3402"/>
    <w:rPr>
      <w:i/>
      <w:iCs/>
      <w:color w:val="0F4761" w:themeColor="accent1" w:themeShade="BF"/>
    </w:rPr>
  </w:style>
  <w:style w:type="paragraph" w:styleId="Iskirtacitata">
    <w:name w:val="Intense Quote"/>
    <w:basedOn w:val="prastasis"/>
    <w:next w:val="prastasis"/>
    <w:link w:val="IskirtacitataDiagrama"/>
    <w:uiPriority w:val="30"/>
    <w:qFormat/>
    <w:rsid w:val="003F340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3F3402"/>
    <w:rPr>
      <w:i/>
      <w:iCs/>
      <w:color w:val="0F4761" w:themeColor="accent1" w:themeShade="BF"/>
    </w:rPr>
  </w:style>
  <w:style w:type="character" w:styleId="Rykinuoroda">
    <w:name w:val="Intense Reference"/>
    <w:basedOn w:val="Numatytasispastraiposriftas"/>
    <w:uiPriority w:val="32"/>
    <w:qFormat/>
    <w:rsid w:val="003F3402"/>
    <w:rPr>
      <w:b/>
      <w:bCs/>
      <w:smallCaps/>
      <w:color w:val="0F4761" w:themeColor="accent1" w:themeShade="BF"/>
      <w:spacing w:val="5"/>
    </w:rPr>
  </w:style>
  <w:style w:type="paragraph" w:styleId="Puslapioinaostekstas">
    <w:name w:val="footnote text"/>
    <w:basedOn w:val="prastasis"/>
    <w:link w:val="PuslapioinaostekstasDiagrama"/>
    <w:uiPriority w:val="99"/>
    <w:semiHidden/>
    <w:unhideWhenUsed/>
    <w:rsid w:val="003F3402"/>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3F3402"/>
    <w:rPr>
      <w:sz w:val="20"/>
      <w:szCs w:val="20"/>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3F3402"/>
    <w:rPr>
      <w:vertAlign w:val="superscript"/>
    </w:rPr>
  </w:style>
  <w:style w:type="table" w:customStyle="1" w:styleId="Lentelstinklelis3">
    <w:name w:val="Lentelės tinklelis3"/>
    <w:basedOn w:val="prastojilentel"/>
    <w:next w:val="Lentelstinklelis"/>
    <w:uiPriority w:val="59"/>
    <w:rsid w:val="003F3402"/>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3F34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aliases w:val="Alna"/>
    <w:basedOn w:val="Numatytasispastraiposriftas"/>
    <w:uiPriority w:val="99"/>
    <w:unhideWhenUsed/>
    <w:rsid w:val="001B0FF6"/>
    <w:rPr>
      <w:color w:val="0000FF"/>
      <w:u w:val="single"/>
    </w:rPr>
  </w:style>
  <w:style w:type="character" w:styleId="Komentaronuoroda">
    <w:name w:val="annotation reference"/>
    <w:basedOn w:val="Numatytasispastraiposriftas"/>
    <w:uiPriority w:val="99"/>
    <w:semiHidden/>
    <w:unhideWhenUsed/>
    <w:rsid w:val="00B53B39"/>
    <w:rPr>
      <w:sz w:val="16"/>
      <w:szCs w:val="16"/>
    </w:rPr>
  </w:style>
  <w:style w:type="paragraph" w:styleId="Komentarotekstas">
    <w:name w:val="annotation text"/>
    <w:basedOn w:val="prastasis"/>
    <w:link w:val="KomentarotekstasDiagrama"/>
    <w:uiPriority w:val="99"/>
    <w:unhideWhenUsed/>
    <w:rsid w:val="00B53B3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B53B39"/>
    <w:rPr>
      <w:sz w:val="20"/>
      <w:szCs w:val="20"/>
    </w:rPr>
  </w:style>
  <w:style w:type="paragraph" w:styleId="Komentarotema">
    <w:name w:val="annotation subject"/>
    <w:basedOn w:val="Komentarotekstas"/>
    <w:next w:val="Komentarotekstas"/>
    <w:link w:val="KomentarotemaDiagrama"/>
    <w:uiPriority w:val="99"/>
    <w:semiHidden/>
    <w:unhideWhenUsed/>
    <w:rsid w:val="00B53B39"/>
    <w:rPr>
      <w:b/>
      <w:bCs/>
    </w:rPr>
  </w:style>
  <w:style w:type="character" w:customStyle="1" w:styleId="KomentarotemaDiagrama">
    <w:name w:val="Komentaro tema Diagrama"/>
    <w:basedOn w:val="KomentarotekstasDiagrama"/>
    <w:link w:val="Komentarotema"/>
    <w:uiPriority w:val="99"/>
    <w:semiHidden/>
    <w:rsid w:val="00B53B39"/>
    <w:rPr>
      <w:b/>
      <w:bCs/>
      <w:sz w:val="20"/>
      <w:szCs w:val="20"/>
    </w:rPr>
  </w:style>
  <w:style w:type="character" w:customStyle="1" w:styleId="cf01">
    <w:name w:val="cf01"/>
    <w:basedOn w:val="Numatytasispastraiposriftas"/>
    <w:rsid w:val="008A50D6"/>
    <w:rPr>
      <w:rFonts w:ascii="Segoe UI" w:hAnsi="Segoe UI" w:cs="Segoe UI" w:hint="default"/>
      <w:color w:val="00B050"/>
      <w:sz w:val="18"/>
      <w:szCs w:val="18"/>
    </w:rPr>
  </w:style>
  <w:style w:type="character" w:customStyle="1" w:styleId="cf11">
    <w:name w:val="cf11"/>
    <w:basedOn w:val="Numatytasispastraiposriftas"/>
    <w:rsid w:val="008A50D6"/>
    <w:rPr>
      <w:rFonts w:ascii="Segoe UI" w:hAnsi="Segoe UI" w:cs="Segoe UI" w:hint="default"/>
      <w:b/>
      <w:bCs/>
      <w:color w:val="00B05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12</Pages>
  <Words>16660</Words>
  <Characters>9497</Characters>
  <Application>Microsoft Office Word</Application>
  <DocSecurity>0</DocSecurity>
  <Lines>79</Lines>
  <Paragraphs>52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26105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Vitonytė</dc:creator>
  <cp:keywords/>
  <dc:description/>
  <cp:lastModifiedBy>Neringa Armonavičienė</cp:lastModifiedBy>
  <cp:revision>3</cp:revision>
  <dcterms:created xsi:type="dcterms:W3CDTF">2026-07-03T07:35:00Z</dcterms:created>
  <dcterms:modified xsi:type="dcterms:W3CDTF">2026-07-03T07:36:00Z</dcterms:modified>
</cp:coreProperties>
</file>